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F417BA" w14:textId="14046862" w:rsidR="00891027" w:rsidRPr="00B84540" w:rsidRDefault="007F659B" w:rsidP="00891027">
      <w:pPr>
        <w:jc w:val="center"/>
        <w:rPr>
          <w:rFonts w:ascii="Arial Black" w:hAnsi="Arial Black" w:cs="Arial"/>
          <w:b/>
          <w:bCs/>
          <w:noProof/>
          <w:sz w:val="17"/>
          <w:szCs w:val="17"/>
        </w:rPr>
      </w:pPr>
      <w:r w:rsidRPr="00B84540">
        <w:rPr>
          <w:rFonts w:ascii="Arial Black" w:hAnsi="Arial Black" w:cs="Arial"/>
          <w:b/>
          <w:bCs/>
          <w:noProof/>
          <w:sz w:val="17"/>
          <w:szCs w:val="17"/>
        </w:rPr>
        <w:t xml:space="preserve">A </w:t>
      </w:r>
      <w:r w:rsidR="00891027" w:rsidRPr="00B84540">
        <w:rPr>
          <w:rFonts w:ascii="Arial Black" w:hAnsi="Arial Black" w:cs="Arial"/>
          <w:b/>
          <w:bCs/>
          <w:noProof/>
          <w:sz w:val="17"/>
          <w:szCs w:val="17"/>
        </w:rPr>
        <w:t xml:space="preserve">DHP </w:t>
      </w:r>
      <w:r w:rsidR="008B0D92" w:rsidRPr="00B84540">
        <w:rPr>
          <w:rFonts w:ascii="Arial Black" w:hAnsi="Arial Black" w:cs="Arial"/>
          <w:b/>
          <w:bCs/>
          <w:noProof/>
          <w:sz w:val="17"/>
          <w:szCs w:val="17"/>
        </w:rPr>
        <w:t xml:space="preserve">&amp; Friends Presentation by arrangement with </w:t>
      </w:r>
      <w:r w:rsidR="00B27E58" w:rsidRPr="00B84540">
        <w:rPr>
          <w:rFonts w:ascii="Arial Black" w:hAnsi="Arial Black" w:cs="Arial"/>
          <w:b/>
          <w:bCs/>
          <w:noProof/>
          <w:sz w:val="17"/>
          <w:szCs w:val="17"/>
        </w:rPr>
        <w:t>The Main Thing</w:t>
      </w:r>
    </w:p>
    <w:p w14:paraId="457DAA1B" w14:textId="6A45A0B7" w:rsidR="00F662E1" w:rsidRPr="00B555D0" w:rsidRDefault="008D1266" w:rsidP="00F662E1">
      <w:pPr>
        <w:spacing w:after="0" w:line="240" w:lineRule="auto"/>
        <w:jc w:val="center"/>
        <w:rPr>
          <w:rFonts w:ascii="Calibri" w:hAnsi="Calibri" w:cs="Calibri"/>
          <w:color w:val="000000"/>
          <w:lang w:val="en-US" w:eastAsia="en-GB"/>
        </w:rPr>
      </w:pPr>
      <w:r w:rsidRPr="00B555D0">
        <w:rPr>
          <w:rFonts w:ascii="Arial Black" w:hAnsi="Arial Black"/>
          <w:noProof/>
        </w:rPr>
        <w:drawing>
          <wp:anchor distT="0" distB="0" distL="114300" distR="114300" simplePos="0" relativeHeight="251658240" behindDoc="0" locked="0" layoutInCell="1" allowOverlap="1" wp14:anchorId="409D3BCC" wp14:editId="2BB0D5F5">
            <wp:simplePos x="0" y="0"/>
            <wp:positionH relativeFrom="margin">
              <wp:align>center</wp:align>
            </wp:positionH>
            <wp:positionV relativeFrom="paragraph">
              <wp:posOffset>3810</wp:posOffset>
            </wp:positionV>
            <wp:extent cx="1828800" cy="1024890"/>
            <wp:effectExtent l="0" t="0" r="0" b="3810"/>
            <wp:wrapThrough wrapText="bothSides">
              <wp:wrapPolygon edited="0">
                <wp:start x="0" y="0"/>
                <wp:lineTo x="0" y="21279"/>
                <wp:lineTo x="21375" y="21279"/>
                <wp:lineTo x="21375" y="0"/>
                <wp:lineTo x="0" y="0"/>
              </wp:wrapPolygon>
            </wp:wrapThrough>
            <wp:docPr id="4" name="Picture 4" descr="Text,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logo&#10;&#10;Description automatically generated"/>
                    <pic:cNvPicPr/>
                  </pic:nvPicPr>
                  <pic:blipFill rotWithShape="1">
                    <a:blip r:embed="rId8" cstate="print">
                      <a:extLst>
                        <a:ext uri="{28A0092B-C50C-407E-A947-70E740481C1C}">
                          <a14:useLocalDpi xmlns:a14="http://schemas.microsoft.com/office/drawing/2010/main" val="0"/>
                        </a:ext>
                      </a:extLst>
                    </a:blip>
                    <a:srcRect t="12851" r="-1041" b="11595"/>
                    <a:stretch/>
                  </pic:blipFill>
                  <pic:spPr bwMode="auto">
                    <a:xfrm>
                      <a:off x="0" y="0"/>
                      <a:ext cx="1828800" cy="1024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0958468" w14:textId="10FA3811" w:rsidR="00F662E1" w:rsidRPr="00B555D0" w:rsidRDefault="00F662E1" w:rsidP="00F662E1">
      <w:pPr>
        <w:spacing w:after="0" w:line="240" w:lineRule="auto"/>
        <w:rPr>
          <w:rFonts w:ascii="Calibri" w:hAnsi="Calibri" w:cs="Calibri"/>
          <w:color w:val="000000"/>
          <w:sz w:val="20"/>
          <w:szCs w:val="20"/>
          <w:lang w:val="en-US" w:eastAsia="en-GB"/>
        </w:rPr>
      </w:pPr>
    </w:p>
    <w:p w14:paraId="37CAA739" w14:textId="77777777" w:rsidR="008D1266" w:rsidRPr="00B555D0" w:rsidRDefault="008D1266" w:rsidP="004B0679">
      <w:pPr>
        <w:jc w:val="center"/>
        <w:rPr>
          <w:rFonts w:ascii="Arial Black" w:hAnsi="Arial Black"/>
          <w:sz w:val="32"/>
          <w:szCs w:val="32"/>
        </w:rPr>
      </w:pPr>
    </w:p>
    <w:p w14:paraId="218F11E6" w14:textId="76BA98E7" w:rsidR="008D1266" w:rsidRPr="00B555D0" w:rsidRDefault="008D1266" w:rsidP="004B0679">
      <w:pPr>
        <w:jc w:val="center"/>
        <w:rPr>
          <w:rFonts w:ascii="Arial Black" w:hAnsi="Arial Black"/>
          <w:sz w:val="32"/>
          <w:szCs w:val="32"/>
        </w:rPr>
      </w:pPr>
    </w:p>
    <w:p w14:paraId="45325A47" w14:textId="2F5F6256" w:rsidR="00304A42" w:rsidRPr="00B555D0" w:rsidRDefault="00EF110C" w:rsidP="004B0679">
      <w:pPr>
        <w:jc w:val="center"/>
        <w:rPr>
          <w:rFonts w:ascii="Arial Black" w:hAnsi="Arial Black"/>
          <w:sz w:val="32"/>
          <w:szCs w:val="32"/>
        </w:rPr>
      </w:pPr>
      <w:bookmarkStart w:id="0" w:name="_Hlk128773085"/>
      <w:r>
        <w:rPr>
          <w:rFonts w:ascii="Arial Black" w:hAnsi="Arial Black"/>
          <w:sz w:val="31"/>
          <w:szCs w:val="31"/>
        </w:rPr>
        <w:t>UK SPRING 2025 TOUR</w:t>
      </w:r>
    </w:p>
    <w:p w14:paraId="6814C5A2" w14:textId="434980C8" w:rsidR="000F545D" w:rsidRPr="008F2564" w:rsidRDefault="00890D9A" w:rsidP="004B0679">
      <w:pPr>
        <w:jc w:val="center"/>
        <w:rPr>
          <w:rFonts w:ascii="Arial Black" w:hAnsi="Arial Black"/>
          <w:sz w:val="24"/>
          <w:szCs w:val="24"/>
        </w:rPr>
      </w:pPr>
      <w:bookmarkStart w:id="1" w:name="_Hlk156298188"/>
      <w:r w:rsidRPr="008F2564">
        <w:rPr>
          <w:rFonts w:ascii="Arial Black" w:hAnsi="Arial Black"/>
          <w:sz w:val="24"/>
          <w:szCs w:val="24"/>
        </w:rPr>
        <w:t>PLANET ROCK 48-HOUR TICKET PRE-SALE</w:t>
      </w:r>
      <w:r w:rsidRPr="008F2564">
        <w:rPr>
          <w:rFonts w:ascii="Arial Black" w:hAnsi="Arial Black"/>
          <w:sz w:val="24"/>
          <w:szCs w:val="24"/>
        </w:rPr>
        <w:br/>
      </w:r>
      <w:r w:rsidR="00AD24EE" w:rsidRPr="008F2564">
        <w:rPr>
          <w:rFonts w:ascii="Arial Black" w:hAnsi="Arial Black"/>
          <w:sz w:val="24"/>
          <w:szCs w:val="24"/>
        </w:rPr>
        <w:t>WEDNESDAY</w:t>
      </w:r>
      <w:r w:rsidR="000F545D" w:rsidRPr="008F2564">
        <w:rPr>
          <w:rFonts w:ascii="Arial Black" w:hAnsi="Arial Black"/>
          <w:sz w:val="24"/>
          <w:szCs w:val="24"/>
        </w:rPr>
        <w:t xml:space="preserve"> </w:t>
      </w:r>
      <w:r w:rsidR="00AD24EE" w:rsidRPr="008F2564">
        <w:rPr>
          <w:rFonts w:ascii="Arial Black" w:hAnsi="Arial Black"/>
          <w:sz w:val="24"/>
          <w:szCs w:val="24"/>
        </w:rPr>
        <w:t>OCTOBER</w:t>
      </w:r>
      <w:r w:rsidR="00E32CD6" w:rsidRPr="008F2564">
        <w:rPr>
          <w:rFonts w:ascii="Arial Black" w:hAnsi="Arial Black"/>
          <w:sz w:val="24"/>
          <w:szCs w:val="24"/>
        </w:rPr>
        <w:t xml:space="preserve"> </w:t>
      </w:r>
      <w:r w:rsidR="00AD24EE" w:rsidRPr="008F2564">
        <w:rPr>
          <w:rFonts w:ascii="Arial Black" w:hAnsi="Arial Black"/>
          <w:sz w:val="24"/>
          <w:szCs w:val="24"/>
        </w:rPr>
        <w:t>30</w:t>
      </w:r>
      <w:r w:rsidR="00CB33FF" w:rsidRPr="00CB33FF">
        <w:rPr>
          <w:rFonts w:ascii="Arial Black" w:hAnsi="Arial Black"/>
          <w:sz w:val="24"/>
          <w:szCs w:val="24"/>
          <w:vertAlign w:val="superscript"/>
        </w:rPr>
        <w:t>th</w:t>
      </w:r>
      <w:r w:rsidR="00CB33FF">
        <w:rPr>
          <w:rFonts w:ascii="Arial Black" w:hAnsi="Arial Black"/>
          <w:sz w:val="24"/>
          <w:szCs w:val="24"/>
        </w:rPr>
        <w:t xml:space="preserve"> </w:t>
      </w:r>
      <w:r w:rsidR="000F545D" w:rsidRPr="008F2564">
        <w:rPr>
          <w:rFonts w:ascii="Arial Black" w:hAnsi="Arial Black"/>
          <w:sz w:val="24"/>
          <w:szCs w:val="24"/>
        </w:rPr>
        <w:t xml:space="preserve">– </w:t>
      </w:r>
      <w:r w:rsidR="00AD24EE" w:rsidRPr="008F2564">
        <w:rPr>
          <w:rFonts w:ascii="Arial Black" w:hAnsi="Arial Black"/>
          <w:sz w:val="24"/>
          <w:szCs w:val="24"/>
        </w:rPr>
        <w:t>THURSDAY</w:t>
      </w:r>
      <w:r w:rsidR="000F545D" w:rsidRPr="008F2564">
        <w:rPr>
          <w:rFonts w:ascii="Arial Black" w:hAnsi="Arial Black"/>
          <w:sz w:val="24"/>
          <w:szCs w:val="24"/>
        </w:rPr>
        <w:t xml:space="preserve"> </w:t>
      </w:r>
      <w:r w:rsidR="00AD24EE" w:rsidRPr="008F2564">
        <w:rPr>
          <w:rFonts w:ascii="Arial Black" w:hAnsi="Arial Black"/>
          <w:sz w:val="24"/>
          <w:szCs w:val="24"/>
        </w:rPr>
        <w:t xml:space="preserve">OCTOBER </w:t>
      </w:r>
      <w:r w:rsidR="00976419" w:rsidRPr="008F2564">
        <w:rPr>
          <w:rFonts w:ascii="Arial Black" w:hAnsi="Arial Black"/>
          <w:sz w:val="24"/>
          <w:szCs w:val="24"/>
        </w:rPr>
        <w:t>3</w:t>
      </w:r>
      <w:r w:rsidR="00293457" w:rsidRPr="008F2564">
        <w:rPr>
          <w:rFonts w:ascii="Arial Black" w:hAnsi="Arial Black"/>
          <w:sz w:val="24"/>
          <w:szCs w:val="24"/>
        </w:rPr>
        <w:t>1</w:t>
      </w:r>
      <w:r w:rsidR="00CB33FF" w:rsidRPr="00CB33FF">
        <w:rPr>
          <w:rFonts w:ascii="Arial Black" w:hAnsi="Arial Black"/>
          <w:sz w:val="24"/>
          <w:szCs w:val="24"/>
          <w:vertAlign w:val="superscript"/>
        </w:rPr>
        <w:t>ST</w:t>
      </w:r>
      <w:r w:rsidR="00CB33FF">
        <w:rPr>
          <w:rFonts w:ascii="Arial Black" w:hAnsi="Arial Black"/>
          <w:sz w:val="24"/>
          <w:szCs w:val="24"/>
        </w:rPr>
        <w:t xml:space="preserve"> </w:t>
      </w:r>
    </w:p>
    <w:p w14:paraId="23FC5C1A" w14:textId="5B7D3612" w:rsidR="00890D9A" w:rsidRPr="008F2564" w:rsidRDefault="00976419" w:rsidP="004B0679">
      <w:pPr>
        <w:jc w:val="center"/>
        <w:rPr>
          <w:rFonts w:ascii="Arial Black" w:hAnsi="Arial Black"/>
          <w:sz w:val="24"/>
          <w:szCs w:val="24"/>
        </w:rPr>
      </w:pPr>
      <w:r w:rsidRPr="008F2564">
        <w:rPr>
          <w:rFonts w:ascii="Arial Black" w:hAnsi="Arial Black"/>
          <w:sz w:val="24"/>
          <w:szCs w:val="24"/>
        </w:rPr>
        <w:t xml:space="preserve">PRE-SALE TICKETS AVAILABLE AT </w:t>
      </w:r>
      <w:r w:rsidR="00AE357F" w:rsidRPr="008F2564">
        <w:rPr>
          <w:rFonts w:ascii="Arial Black" w:hAnsi="Arial Black"/>
          <w:sz w:val="24"/>
          <w:szCs w:val="24"/>
        </w:rPr>
        <w:t>9AM</w:t>
      </w:r>
      <w:r w:rsidR="006F0400" w:rsidRPr="008F2564">
        <w:rPr>
          <w:rFonts w:ascii="Arial Black" w:hAnsi="Arial Black"/>
          <w:sz w:val="24"/>
          <w:szCs w:val="24"/>
        </w:rPr>
        <w:t xml:space="preserve"> </w:t>
      </w:r>
      <w:r w:rsidR="006F0400" w:rsidRPr="008F2564">
        <w:rPr>
          <w:rFonts w:ascii="Arial Black" w:hAnsi="Arial Black"/>
          <w:sz w:val="24"/>
          <w:szCs w:val="24"/>
        </w:rPr>
        <w:br/>
      </w:r>
      <w:r w:rsidR="00714317">
        <w:rPr>
          <w:rFonts w:ascii="Arial Black" w:hAnsi="Arial Black"/>
          <w:sz w:val="24"/>
          <w:szCs w:val="24"/>
        </w:rPr>
        <w:t xml:space="preserve">WEDNESDAY </w:t>
      </w:r>
      <w:r w:rsidR="00AE357F" w:rsidRPr="008F2564">
        <w:rPr>
          <w:rFonts w:ascii="Arial Black" w:hAnsi="Arial Black"/>
          <w:sz w:val="24"/>
          <w:szCs w:val="24"/>
        </w:rPr>
        <w:t>OCTOBER 30</w:t>
      </w:r>
      <w:r w:rsidR="00CB33FF">
        <w:rPr>
          <w:rFonts w:ascii="Arial Black" w:hAnsi="Arial Black"/>
          <w:sz w:val="24"/>
          <w:szCs w:val="24"/>
          <w:vertAlign w:val="superscript"/>
        </w:rPr>
        <w:t xml:space="preserve">th </w:t>
      </w:r>
      <w:r w:rsidR="006F0400" w:rsidRPr="008F2564">
        <w:rPr>
          <w:rFonts w:ascii="Arial Black" w:hAnsi="Arial Black"/>
          <w:sz w:val="24"/>
          <w:szCs w:val="24"/>
        </w:rPr>
        <w:t xml:space="preserve">FROM </w:t>
      </w:r>
      <w:hyperlink r:id="rId9" w:history="1">
        <w:r w:rsidR="004E4ED9" w:rsidRPr="00AC2161">
          <w:rPr>
            <w:rStyle w:val="Hyperlink"/>
            <w:rFonts w:ascii="Arial Black" w:hAnsi="Arial Black"/>
            <w:sz w:val="24"/>
            <w:szCs w:val="24"/>
          </w:rPr>
          <w:t>PLANETROCK.COM</w:t>
        </w:r>
      </w:hyperlink>
    </w:p>
    <w:p w14:paraId="64EDDF9D" w14:textId="72E8EA6A" w:rsidR="007A4781" w:rsidRPr="008F2564" w:rsidRDefault="00970BCD" w:rsidP="00E4647D">
      <w:pPr>
        <w:jc w:val="center"/>
        <w:rPr>
          <w:rStyle w:val="Hyperlink"/>
          <w:rFonts w:cstheme="minorHAnsi"/>
          <w:color w:val="auto"/>
          <w:sz w:val="24"/>
          <w:szCs w:val="24"/>
          <w:u w:val="none"/>
        </w:rPr>
      </w:pPr>
      <w:bookmarkStart w:id="2" w:name="_Hlk128773057"/>
      <w:bookmarkEnd w:id="0"/>
      <w:r w:rsidRPr="008F2564">
        <w:rPr>
          <w:rFonts w:ascii="Arial Black" w:hAnsi="Arial Black"/>
          <w:sz w:val="24"/>
          <w:szCs w:val="24"/>
        </w:rPr>
        <w:t xml:space="preserve">TICKETS </w:t>
      </w:r>
      <w:r w:rsidR="004E4ED9" w:rsidRPr="008F2564">
        <w:rPr>
          <w:rFonts w:ascii="Arial Black" w:hAnsi="Arial Black"/>
          <w:sz w:val="24"/>
          <w:szCs w:val="24"/>
        </w:rPr>
        <w:t xml:space="preserve">ON GENERAL SALE </w:t>
      </w:r>
      <w:r w:rsidR="00267ECB" w:rsidRPr="008F2564">
        <w:rPr>
          <w:rFonts w:ascii="Arial Black" w:hAnsi="Arial Black"/>
          <w:sz w:val="24"/>
          <w:szCs w:val="24"/>
        </w:rPr>
        <w:t xml:space="preserve">9AM </w:t>
      </w:r>
      <w:r w:rsidR="00AE357F" w:rsidRPr="008F2564">
        <w:rPr>
          <w:rFonts w:ascii="Arial Black" w:hAnsi="Arial Black"/>
          <w:sz w:val="24"/>
          <w:szCs w:val="24"/>
        </w:rPr>
        <w:t>FRIDAY</w:t>
      </w:r>
      <w:r w:rsidR="00B114B4" w:rsidRPr="008F2564">
        <w:rPr>
          <w:rFonts w:ascii="Arial Black" w:hAnsi="Arial Black"/>
          <w:sz w:val="24"/>
          <w:szCs w:val="24"/>
        </w:rPr>
        <w:t xml:space="preserve"> </w:t>
      </w:r>
      <w:r w:rsidR="008F1BA9" w:rsidRPr="008F2564">
        <w:rPr>
          <w:rFonts w:ascii="Arial Black" w:hAnsi="Arial Black"/>
          <w:sz w:val="24"/>
          <w:szCs w:val="24"/>
        </w:rPr>
        <w:t>NOVEMBER</w:t>
      </w:r>
      <w:r w:rsidR="00B114B4" w:rsidRPr="008F2564">
        <w:rPr>
          <w:rFonts w:ascii="Arial Black" w:hAnsi="Arial Black"/>
          <w:sz w:val="24"/>
          <w:szCs w:val="24"/>
        </w:rPr>
        <w:t xml:space="preserve"> 1</w:t>
      </w:r>
      <w:r w:rsidR="00CB33FF" w:rsidRPr="00CB33FF">
        <w:rPr>
          <w:rFonts w:ascii="Arial Black" w:hAnsi="Arial Black"/>
          <w:sz w:val="24"/>
          <w:szCs w:val="24"/>
          <w:vertAlign w:val="superscript"/>
        </w:rPr>
        <w:t>ST</w:t>
      </w:r>
      <w:r w:rsidR="00CB33FF">
        <w:rPr>
          <w:rFonts w:ascii="Arial Black" w:hAnsi="Arial Black"/>
          <w:sz w:val="24"/>
          <w:szCs w:val="24"/>
        </w:rPr>
        <w:t xml:space="preserve"> </w:t>
      </w:r>
      <w:r w:rsidR="00CB33FF">
        <w:rPr>
          <w:rFonts w:ascii="Arial Black" w:hAnsi="Arial Black"/>
          <w:sz w:val="24"/>
          <w:szCs w:val="24"/>
        </w:rPr>
        <w:br/>
      </w:r>
      <w:r w:rsidR="00C70D7A" w:rsidRPr="008F2564">
        <w:rPr>
          <w:rFonts w:ascii="Arial Black" w:hAnsi="Arial Black"/>
          <w:sz w:val="24"/>
          <w:szCs w:val="24"/>
        </w:rPr>
        <w:t>FROM</w:t>
      </w:r>
      <w:r w:rsidR="00B114B4" w:rsidRPr="008F2564">
        <w:rPr>
          <w:rFonts w:ascii="Arial Black" w:hAnsi="Arial Black"/>
          <w:sz w:val="24"/>
          <w:szCs w:val="24"/>
        </w:rPr>
        <w:t xml:space="preserve"> </w:t>
      </w:r>
      <w:hyperlink r:id="rId10" w:history="1">
        <w:r w:rsidR="00DE1202" w:rsidRPr="008F2564">
          <w:rPr>
            <w:rStyle w:val="Hyperlink"/>
            <w:rFonts w:ascii="Arial Black" w:hAnsi="Arial Black"/>
            <w:sz w:val="24"/>
            <w:szCs w:val="24"/>
          </w:rPr>
          <w:t>ROBERTJONANDTHEWRECK.COM</w:t>
        </w:r>
      </w:hyperlink>
      <w:r w:rsidR="00AD7D42" w:rsidRPr="008F2564">
        <w:rPr>
          <w:rStyle w:val="Hyperlink"/>
          <w:rFonts w:ascii="Arial Black" w:hAnsi="Arial Black"/>
          <w:color w:val="auto"/>
          <w:sz w:val="24"/>
          <w:szCs w:val="24"/>
          <w:u w:val="none"/>
        </w:rPr>
        <w:t xml:space="preserve">, </w:t>
      </w:r>
      <w:hyperlink r:id="rId11" w:history="1">
        <w:r w:rsidR="00AD7D42" w:rsidRPr="008F2564">
          <w:rPr>
            <w:rStyle w:val="Hyperlink"/>
            <w:rFonts w:ascii="Arial Black" w:hAnsi="Arial Black"/>
            <w:sz w:val="24"/>
            <w:szCs w:val="24"/>
          </w:rPr>
          <w:t>GIGANTIC</w:t>
        </w:r>
      </w:hyperlink>
      <w:r w:rsidR="00C70D7A" w:rsidRPr="008F2564">
        <w:rPr>
          <w:rStyle w:val="Hyperlink"/>
          <w:rFonts w:ascii="Arial Black" w:hAnsi="Arial Black"/>
          <w:sz w:val="24"/>
          <w:szCs w:val="24"/>
          <w:u w:val="none"/>
        </w:rPr>
        <w:t xml:space="preserve">, </w:t>
      </w:r>
      <w:r w:rsidR="00566949">
        <w:rPr>
          <w:rStyle w:val="Hyperlink"/>
          <w:rFonts w:ascii="Arial Black" w:hAnsi="Arial Black"/>
          <w:sz w:val="24"/>
          <w:szCs w:val="24"/>
          <w:u w:val="none"/>
        </w:rPr>
        <w:br/>
      </w:r>
      <w:hyperlink r:id="rId12" w:history="1">
        <w:r w:rsidR="00566949" w:rsidRPr="008974F2">
          <w:rPr>
            <w:rStyle w:val="Hyperlink"/>
            <w:rFonts w:ascii="Arial Black" w:hAnsi="Arial Black"/>
            <w:sz w:val="25"/>
            <w:szCs w:val="25"/>
          </w:rPr>
          <w:t>ALTTICKETS.COM</w:t>
        </w:r>
      </w:hyperlink>
      <w:r w:rsidR="00566949" w:rsidRPr="00566949">
        <w:rPr>
          <w:rStyle w:val="Hyperlink"/>
          <w:rFonts w:ascii="Arial Black" w:hAnsi="Arial Black"/>
          <w:sz w:val="25"/>
          <w:szCs w:val="25"/>
          <w:u w:val="none"/>
        </w:rPr>
        <w:t xml:space="preserve">, </w:t>
      </w:r>
      <w:hyperlink r:id="rId13" w:history="1">
        <w:r w:rsidR="00566949" w:rsidRPr="00566949">
          <w:rPr>
            <w:rStyle w:val="Hyperlink"/>
            <w:rFonts w:ascii="Arial Black" w:hAnsi="Arial Black"/>
            <w:sz w:val="25"/>
            <w:szCs w:val="25"/>
          </w:rPr>
          <w:t>THEGIGCARTEL</w:t>
        </w:r>
      </w:hyperlink>
    </w:p>
    <w:bookmarkEnd w:id="1"/>
    <w:bookmarkEnd w:id="2"/>
    <w:p w14:paraId="10360553" w14:textId="4713056B" w:rsidR="007F659B" w:rsidRDefault="007F659B" w:rsidP="00581C47">
      <w:pPr>
        <w:jc w:val="center"/>
        <w:rPr>
          <w:rFonts w:ascii="Arial Black" w:hAnsi="Arial Black" w:cs="Calibri"/>
          <w:b/>
          <w:bCs/>
          <w:i/>
          <w:iCs/>
          <w:sz w:val="20"/>
          <w:szCs w:val="20"/>
        </w:rPr>
      </w:pPr>
      <w:r>
        <w:rPr>
          <w:rFonts w:ascii="Arial Black" w:hAnsi="Arial Black" w:cs="Calibri"/>
          <w:b/>
          <w:bCs/>
          <w:i/>
          <w:iCs/>
          <w:noProof/>
          <w:sz w:val="20"/>
          <w:szCs w:val="20"/>
        </w:rPr>
        <w:drawing>
          <wp:anchor distT="0" distB="0" distL="114300" distR="114300" simplePos="0" relativeHeight="251658242" behindDoc="0" locked="0" layoutInCell="1" allowOverlap="1" wp14:anchorId="3FC3BFA9" wp14:editId="745C115F">
            <wp:simplePos x="0" y="0"/>
            <wp:positionH relativeFrom="margin">
              <wp:align>center</wp:align>
            </wp:positionH>
            <wp:positionV relativeFrom="paragraph">
              <wp:posOffset>25400</wp:posOffset>
            </wp:positionV>
            <wp:extent cx="4235450" cy="4235450"/>
            <wp:effectExtent l="0" t="0" r="0" b="0"/>
            <wp:wrapThrough wrapText="bothSides">
              <wp:wrapPolygon edited="0">
                <wp:start x="0" y="0"/>
                <wp:lineTo x="0" y="21470"/>
                <wp:lineTo x="21470" y="21470"/>
                <wp:lineTo x="21470" y="0"/>
                <wp:lineTo x="0" y="0"/>
              </wp:wrapPolygon>
            </wp:wrapThrough>
            <wp:docPr id="213034973" name="Picture 1" descr="A person singing into a micro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4973" name="Picture 1" descr="A person singing into a microphon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235450" cy="4235450"/>
                    </a:xfrm>
                    <a:prstGeom prst="rect">
                      <a:avLst/>
                    </a:prstGeom>
                  </pic:spPr>
                </pic:pic>
              </a:graphicData>
            </a:graphic>
            <wp14:sizeRelH relativeFrom="page">
              <wp14:pctWidth>0</wp14:pctWidth>
            </wp14:sizeRelH>
            <wp14:sizeRelV relativeFrom="page">
              <wp14:pctHeight>0</wp14:pctHeight>
            </wp14:sizeRelV>
          </wp:anchor>
        </w:drawing>
      </w:r>
    </w:p>
    <w:p w14:paraId="045D2422" w14:textId="77777777" w:rsidR="007F659B" w:rsidRDefault="007F659B" w:rsidP="00581C47">
      <w:pPr>
        <w:jc w:val="center"/>
        <w:rPr>
          <w:rFonts w:ascii="Arial Black" w:hAnsi="Arial Black" w:cs="Calibri"/>
          <w:b/>
          <w:bCs/>
          <w:i/>
          <w:iCs/>
          <w:sz w:val="20"/>
          <w:szCs w:val="20"/>
        </w:rPr>
      </w:pPr>
    </w:p>
    <w:p w14:paraId="1F1EF4D9" w14:textId="77777777" w:rsidR="007F659B" w:rsidRDefault="007F659B" w:rsidP="00581C47">
      <w:pPr>
        <w:jc w:val="center"/>
        <w:rPr>
          <w:rFonts w:ascii="Arial Black" w:hAnsi="Arial Black" w:cs="Calibri"/>
          <w:b/>
          <w:bCs/>
          <w:i/>
          <w:iCs/>
          <w:sz w:val="20"/>
          <w:szCs w:val="20"/>
        </w:rPr>
      </w:pPr>
    </w:p>
    <w:p w14:paraId="096C702A" w14:textId="77777777" w:rsidR="007F659B" w:rsidRDefault="007F659B" w:rsidP="00581C47">
      <w:pPr>
        <w:jc w:val="center"/>
        <w:rPr>
          <w:rFonts w:ascii="Arial Black" w:hAnsi="Arial Black" w:cs="Calibri"/>
          <w:b/>
          <w:bCs/>
          <w:i/>
          <w:iCs/>
          <w:sz w:val="20"/>
          <w:szCs w:val="20"/>
        </w:rPr>
      </w:pPr>
    </w:p>
    <w:p w14:paraId="5D124644" w14:textId="77777777" w:rsidR="007F659B" w:rsidRDefault="007F659B" w:rsidP="00581C47">
      <w:pPr>
        <w:jc w:val="center"/>
        <w:rPr>
          <w:rFonts w:ascii="Arial Black" w:hAnsi="Arial Black" w:cs="Calibri"/>
          <w:b/>
          <w:bCs/>
          <w:i/>
          <w:iCs/>
          <w:sz w:val="20"/>
          <w:szCs w:val="20"/>
        </w:rPr>
      </w:pPr>
    </w:p>
    <w:p w14:paraId="29CC751E" w14:textId="77777777" w:rsidR="007F659B" w:rsidRDefault="007F659B" w:rsidP="00581C47">
      <w:pPr>
        <w:jc w:val="center"/>
        <w:rPr>
          <w:rFonts w:ascii="Arial Black" w:hAnsi="Arial Black" w:cs="Calibri"/>
          <w:b/>
          <w:bCs/>
          <w:i/>
          <w:iCs/>
          <w:sz w:val="20"/>
          <w:szCs w:val="20"/>
        </w:rPr>
      </w:pPr>
    </w:p>
    <w:p w14:paraId="0F611C83" w14:textId="77777777" w:rsidR="007F659B" w:rsidRDefault="007F659B" w:rsidP="00581C47">
      <w:pPr>
        <w:jc w:val="center"/>
        <w:rPr>
          <w:rFonts w:ascii="Arial Black" w:hAnsi="Arial Black" w:cs="Calibri"/>
          <w:b/>
          <w:bCs/>
          <w:i/>
          <w:iCs/>
          <w:sz w:val="20"/>
          <w:szCs w:val="20"/>
        </w:rPr>
      </w:pPr>
    </w:p>
    <w:p w14:paraId="6C87ED23" w14:textId="77777777" w:rsidR="007F659B" w:rsidRDefault="007F659B" w:rsidP="00581C47">
      <w:pPr>
        <w:jc w:val="center"/>
        <w:rPr>
          <w:rFonts w:ascii="Arial Black" w:hAnsi="Arial Black" w:cs="Calibri"/>
          <w:b/>
          <w:bCs/>
          <w:i/>
          <w:iCs/>
          <w:sz w:val="20"/>
          <w:szCs w:val="20"/>
        </w:rPr>
      </w:pPr>
    </w:p>
    <w:p w14:paraId="076C3E81" w14:textId="77777777" w:rsidR="007F659B" w:rsidRDefault="007F659B" w:rsidP="00581C47">
      <w:pPr>
        <w:jc w:val="center"/>
        <w:rPr>
          <w:rFonts w:ascii="Arial Black" w:hAnsi="Arial Black" w:cs="Calibri"/>
          <w:b/>
          <w:bCs/>
          <w:i/>
          <w:iCs/>
          <w:sz w:val="20"/>
          <w:szCs w:val="20"/>
        </w:rPr>
      </w:pPr>
    </w:p>
    <w:p w14:paraId="372B0BB8" w14:textId="77777777" w:rsidR="007F659B" w:rsidRDefault="007F659B" w:rsidP="00581C47">
      <w:pPr>
        <w:jc w:val="center"/>
        <w:rPr>
          <w:rFonts w:ascii="Arial Black" w:hAnsi="Arial Black" w:cs="Calibri"/>
          <w:b/>
          <w:bCs/>
          <w:i/>
          <w:iCs/>
          <w:sz w:val="20"/>
          <w:szCs w:val="20"/>
        </w:rPr>
      </w:pPr>
    </w:p>
    <w:p w14:paraId="42287405" w14:textId="77777777" w:rsidR="007F659B" w:rsidRDefault="007F659B" w:rsidP="00581C47">
      <w:pPr>
        <w:jc w:val="center"/>
        <w:rPr>
          <w:rFonts w:ascii="Arial Black" w:hAnsi="Arial Black" w:cs="Calibri"/>
          <w:b/>
          <w:bCs/>
          <w:i/>
          <w:iCs/>
          <w:sz w:val="20"/>
          <w:szCs w:val="20"/>
        </w:rPr>
      </w:pPr>
    </w:p>
    <w:p w14:paraId="4D64DC86" w14:textId="77777777" w:rsidR="007F659B" w:rsidRDefault="007F659B" w:rsidP="00581C47">
      <w:pPr>
        <w:jc w:val="center"/>
        <w:rPr>
          <w:rFonts w:ascii="Arial Black" w:hAnsi="Arial Black" w:cs="Calibri"/>
          <w:b/>
          <w:bCs/>
          <w:i/>
          <w:iCs/>
          <w:sz w:val="20"/>
          <w:szCs w:val="20"/>
        </w:rPr>
      </w:pPr>
    </w:p>
    <w:p w14:paraId="39A8BF3D" w14:textId="77777777" w:rsidR="007F659B" w:rsidRDefault="007F659B" w:rsidP="00581C47">
      <w:pPr>
        <w:jc w:val="center"/>
        <w:rPr>
          <w:rFonts w:ascii="Arial Black" w:hAnsi="Arial Black" w:cs="Calibri"/>
          <w:b/>
          <w:bCs/>
          <w:i/>
          <w:iCs/>
          <w:sz w:val="20"/>
          <w:szCs w:val="20"/>
        </w:rPr>
      </w:pPr>
    </w:p>
    <w:p w14:paraId="0DDDD59A" w14:textId="77777777" w:rsidR="007F659B" w:rsidRDefault="007F659B" w:rsidP="00581C47">
      <w:pPr>
        <w:jc w:val="center"/>
        <w:rPr>
          <w:rFonts w:ascii="Arial Black" w:hAnsi="Arial Black" w:cs="Calibri"/>
          <w:b/>
          <w:bCs/>
          <w:i/>
          <w:iCs/>
          <w:sz w:val="20"/>
          <w:szCs w:val="20"/>
        </w:rPr>
      </w:pPr>
    </w:p>
    <w:p w14:paraId="5CEDD391" w14:textId="77777777" w:rsidR="007F659B" w:rsidRDefault="007F659B" w:rsidP="00581C47">
      <w:pPr>
        <w:jc w:val="center"/>
        <w:rPr>
          <w:rFonts w:ascii="Arial Black" w:hAnsi="Arial Black" w:cs="Calibri"/>
          <w:b/>
          <w:bCs/>
          <w:i/>
          <w:iCs/>
          <w:sz w:val="20"/>
          <w:szCs w:val="20"/>
        </w:rPr>
      </w:pPr>
    </w:p>
    <w:p w14:paraId="01EBCC46" w14:textId="2760CFF1" w:rsidR="0097694E" w:rsidRDefault="0097694E" w:rsidP="00BA63FA">
      <w:pPr>
        <w:spacing w:after="0" w:line="240" w:lineRule="auto"/>
        <w:jc w:val="center"/>
        <w:rPr>
          <w:rFonts w:ascii="Arial Black" w:hAnsi="Arial Black" w:cs="Calibri"/>
          <w:b/>
          <w:bCs/>
          <w:i/>
          <w:iCs/>
          <w:sz w:val="20"/>
          <w:szCs w:val="20"/>
        </w:rPr>
      </w:pPr>
      <w:r w:rsidRPr="0097694E">
        <w:rPr>
          <w:rFonts w:ascii="Arial Black" w:hAnsi="Arial Black" w:cs="Calibri"/>
          <w:b/>
          <w:bCs/>
          <w:i/>
          <w:iCs/>
          <w:sz w:val="20"/>
          <w:szCs w:val="20"/>
        </w:rPr>
        <w:t xml:space="preserve">“Robert Jon </w:t>
      </w:r>
      <w:r w:rsidR="00980D7E">
        <w:rPr>
          <w:rFonts w:ascii="Arial Black" w:hAnsi="Arial Black" w:cs="Calibri"/>
          <w:b/>
          <w:bCs/>
          <w:i/>
          <w:iCs/>
          <w:sz w:val="20"/>
          <w:szCs w:val="20"/>
        </w:rPr>
        <w:t>&amp;</w:t>
      </w:r>
      <w:r w:rsidRPr="0097694E">
        <w:rPr>
          <w:rFonts w:ascii="Arial Black" w:hAnsi="Arial Black" w:cs="Calibri"/>
          <w:b/>
          <w:bCs/>
          <w:i/>
          <w:iCs/>
          <w:sz w:val="20"/>
          <w:szCs w:val="20"/>
        </w:rPr>
        <w:t xml:space="preserve"> </w:t>
      </w:r>
      <w:r w:rsidR="00F30BE0">
        <w:rPr>
          <w:rFonts w:ascii="Arial Black" w:hAnsi="Arial Black" w:cs="Calibri"/>
          <w:b/>
          <w:bCs/>
          <w:i/>
          <w:iCs/>
          <w:sz w:val="20"/>
          <w:szCs w:val="20"/>
        </w:rPr>
        <w:t>T</w:t>
      </w:r>
      <w:r w:rsidRPr="0097694E">
        <w:rPr>
          <w:rFonts w:ascii="Arial Black" w:hAnsi="Arial Black" w:cs="Calibri"/>
          <w:b/>
          <w:bCs/>
          <w:i/>
          <w:iCs/>
          <w:sz w:val="20"/>
          <w:szCs w:val="20"/>
        </w:rPr>
        <w:t xml:space="preserve">he Wreck may be the hardest working band out there just now. If there was a music award for that, I would </w:t>
      </w:r>
      <w:r w:rsidR="00F30BE0">
        <w:rPr>
          <w:rFonts w:ascii="Arial Black" w:hAnsi="Arial Black" w:cs="Calibri"/>
          <w:b/>
          <w:bCs/>
          <w:i/>
          <w:iCs/>
          <w:sz w:val="20"/>
          <w:szCs w:val="20"/>
        </w:rPr>
        <w:t xml:space="preserve">give </w:t>
      </w:r>
      <w:r w:rsidRPr="0097694E">
        <w:rPr>
          <w:rFonts w:ascii="Arial Black" w:hAnsi="Arial Black" w:cs="Calibri"/>
          <w:b/>
          <w:bCs/>
          <w:i/>
          <w:iCs/>
          <w:sz w:val="20"/>
          <w:szCs w:val="20"/>
        </w:rPr>
        <w:t xml:space="preserve">it to them hands down.” – </w:t>
      </w:r>
      <w:hyperlink r:id="rId15" w:history="1">
        <w:r w:rsidRPr="00744C56">
          <w:rPr>
            <w:rStyle w:val="Hyperlink"/>
            <w:rFonts w:ascii="Arial Black" w:hAnsi="Arial Black" w:cs="Calibri"/>
            <w:b/>
            <w:bCs/>
            <w:i/>
            <w:iCs/>
            <w:sz w:val="20"/>
            <w:szCs w:val="20"/>
          </w:rPr>
          <w:t>Fireworks Magazine</w:t>
        </w:r>
      </w:hyperlink>
    </w:p>
    <w:p w14:paraId="2F80F1B3" w14:textId="77777777" w:rsidR="0097694E" w:rsidRPr="009D30F2" w:rsidRDefault="0097694E" w:rsidP="00BA63FA">
      <w:pPr>
        <w:spacing w:after="0" w:line="240" w:lineRule="auto"/>
        <w:jc w:val="center"/>
        <w:rPr>
          <w:rFonts w:ascii="Arial Black" w:hAnsi="Arial Black" w:cs="Calibri"/>
          <w:b/>
          <w:bCs/>
          <w:i/>
          <w:iCs/>
          <w:sz w:val="16"/>
          <w:szCs w:val="16"/>
        </w:rPr>
      </w:pPr>
    </w:p>
    <w:p w14:paraId="31369687" w14:textId="77777777" w:rsidR="00D83884" w:rsidRDefault="00BA63FA" w:rsidP="00BA63FA">
      <w:pPr>
        <w:spacing w:after="0" w:line="240" w:lineRule="auto"/>
        <w:jc w:val="center"/>
        <w:rPr>
          <w:rFonts w:ascii="Arial Black" w:hAnsi="Arial Black" w:cs="Calibri"/>
          <w:b/>
          <w:bCs/>
          <w:i/>
          <w:iCs/>
          <w:sz w:val="20"/>
          <w:szCs w:val="20"/>
        </w:rPr>
      </w:pPr>
      <w:r w:rsidRPr="003F13BF">
        <w:rPr>
          <w:rFonts w:ascii="Arial Black" w:hAnsi="Arial Black" w:cs="Calibri"/>
          <w:b/>
          <w:bCs/>
          <w:i/>
          <w:iCs/>
          <w:sz w:val="20"/>
          <w:szCs w:val="20"/>
        </w:rPr>
        <w:t xml:space="preserve">“Robert Jon &amp; The Wreck deliver innovative, high-energy Southern rock &amp; roll.” </w:t>
      </w:r>
    </w:p>
    <w:p w14:paraId="0187D0BE" w14:textId="0F5E56DA" w:rsidR="00BA63FA" w:rsidRDefault="00BA63FA" w:rsidP="00BA63FA">
      <w:pPr>
        <w:spacing w:after="0" w:line="240" w:lineRule="auto"/>
        <w:jc w:val="center"/>
        <w:rPr>
          <w:rStyle w:val="Hyperlink"/>
          <w:rFonts w:ascii="Arial Black" w:hAnsi="Arial Black" w:cs="Calibri"/>
          <w:b/>
          <w:bCs/>
          <w:i/>
          <w:iCs/>
          <w:sz w:val="20"/>
          <w:szCs w:val="20"/>
        </w:rPr>
      </w:pPr>
      <w:r w:rsidRPr="003F13BF">
        <w:rPr>
          <w:rFonts w:ascii="Arial Black" w:hAnsi="Arial Black" w:cs="Calibri"/>
          <w:b/>
          <w:bCs/>
          <w:i/>
          <w:iCs/>
          <w:sz w:val="20"/>
          <w:szCs w:val="20"/>
        </w:rPr>
        <w:t xml:space="preserve">– </w:t>
      </w:r>
      <w:hyperlink r:id="rId16" w:history="1">
        <w:r w:rsidRPr="003F13BF">
          <w:rPr>
            <w:rStyle w:val="Hyperlink"/>
            <w:rFonts w:ascii="Arial Black" w:hAnsi="Arial Black" w:cs="Calibri"/>
            <w:b/>
            <w:bCs/>
            <w:i/>
            <w:iCs/>
            <w:sz w:val="20"/>
            <w:szCs w:val="20"/>
          </w:rPr>
          <w:t>Rock and Blues Muse</w:t>
        </w:r>
      </w:hyperlink>
    </w:p>
    <w:p w14:paraId="20EDEAE1" w14:textId="77777777" w:rsidR="00537407" w:rsidRPr="009D30F2" w:rsidRDefault="00537407" w:rsidP="00BA63FA">
      <w:pPr>
        <w:spacing w:after="0" w:line="240" w:lineRule="auto"/>
        <w:jc w:val="center"/>
        <w:rPr>
          <w:rStyle w:val="Hyperlink"/>
          <w:rFonts w:ascii="Arial Black" w:hAnsi="Arial Black" w:cs="Calibri"/>
          <w:b/>
          <w:bCs/>
          <w:i/>
          <w:iCs/>
          <w:sz w:val="16"/>
          <w:szCs w:val="16"/>
        </w:rPr>
      </w:pPr>
    </w:p>
    <w:p w14:paraId="4B1A9038" w14:textId="415FD10B" w:rsidR="00537407" w:rsidRDefault="00DC6C3A" w:rsidP="00BA63FA">
      <w:pPr>
        <w:spacing w:after="0" w:line="240" w:lineRule="auto"/>
        <w:jc w:val="center"/>
        <w:rPr>
          <w:rStyle w:val="Hyperlink"/>
          <w:rFonts w:ascii="Arial Black" w:hAnsi="Arial Black" w:cs="Calibri"/>
          <w:b/>
          <w:bCs/>
          <w:i/>
          <w:iCs/>
          <w:color w:val="auto"/>
          <w:sz w:val="20"/>
          <w:szCs w:val="20"/>
          <w:u w:val="none"/>
        </w:rPr>
      </w:pPr>
      <w:r w:rsidRPr="00DC6C3A">
        <w:rPr>
          <w:rStyle w:val="Hyperlink"/>
          <w:rFonts w:ascii="Arial Black" w:hAnsi="Arial Black" w:cs="Calibri"/>
          <w:b/>
          <w:bCs/>
          <w:i/>
          <w:iCs/>
          <w:color w:val="auto"/>
          <w:sz w:val="20"/>
          <w:szCs w:val="20"/>
          <w:u w:val="none"/>
        </w:rPr>
        <w:t xml:space="preserve">“For the last couple of years, everything that Robert Jon &amp; the Wreck have delivered has been absolute gold. This is no exception.” – </w:t>
      </w:r>
      <w:hyperlink r:id="rId17" w:history="1">
        <w:r w:rsidRPr="00333DBD">
          <w:rPr>
            <w:rStyle w:val="Hyperlink"/>
            <w:rFonts w:ascii="Arial Black" w:hAnsi="Arial Black" w:cs="Calibri"/>
            <w:b/>
            <w:bCs/>
            <w:i/>
            <w:iCs/>
            <w:sz w:val="20"/>
            <w:szCs w:val="20"/>
          </w:rPr>
          <w:t>Music News</w:t>
        </w:r>
      </w:hyperlink>
    </w:p>
    <w:p w14:paraId="59CF2EBA" w14:textId="77777777" w:rsidR="00DC6C3A" w:rsidRPr="00BA63FA" w:rsidRDefault="00DC6C3A" w:rsidP="00BA63FA">
      <w:pPr>
        <w:spacing w:after="0" w:line="240" w:lineRule="auto"/>
        <w:jc w:val="center"/>
        <w:rPr>
          <w:rFonts w:ascii="Arial Black" w:hAnsi="Arial Black" w:cs="Calibri"/>
          <w:b/>
          <w:bCs/>
          <w:sz w:val="14"/>
          <w:szCs w:val="14"/>
        </w:rPr>
      </w:pPr>
    </w:p>
    <w:p w14:paraId="5737F78E" w14:textId="033DB9E4" w:rsidR="005C729F" w:rsidRDefault="002A695A" w:rsidP="00BA63FA">
      <w:pPr>
        <w:jc w:val="center"/>
        <w:rPr>
          <w:rStyle w:val="Hyperlink"/>
          <w:rFonts w:ascii="Arial Black" w:hAnsi="Arial Black" w:cs="Calibri"/>
          <w:b/>
          <w:bCs/>
          <w:i/>
          <w:iCs/>
          <w:sz w:val="20"/>
          <w:szCs w:val="20"/>
        </w:rPr>
      </w:pPr>
      <w:r w:rsidRPr="00000068">
        <w:rPr>
          <w:rFonts w:ascii="Arial Black" w:hAnsi="Arial Black" w:cs="Calibri"/>
          <w:b/>
          <w:bCs/>
          <w:i/>
          <w:iCs/>
          <w:sz w:val="20"/>
          <w:szCs w:val="20"/>
        </w:rPr>
        <w:t>“</w:t>
      </w:r>
      <w:r w:rsidR="005C729F" w:rsidRPr="00000068">
        <w:rPr>
          <w:rFonts w:ascii="Arial Black" w:hAnsi="Arial Black" w:cs="Calibri"/>
          <w:b/>
          <w:bCs/>
          <w:i/>
          <w:iCs/>
          <w:sz w:val="20"/>
          <w:szCs w:val="20"/>
        </w:rPr>
        <w:t xml:space="preserve">More southern rock now… set to a rollicking boogie that wouldn’t feel </w:t>
      </w:r>
      <w:r w:rsidR="005C729F" w:rsidRPr="00000068">
        <w:rPr>
          <w:rFonts w:ascii="Arial Black" w:hAnsi="Arial Black" w:cs="Calibri"/>
          <w:b/>
          <w:bCs/>
          <w:i/>
          <w:iCs/>
          <w:sz w:val="20"/>
          <w:szCs w:val="20"/>
        </w:rPr>
        <w:br/>
        <w:t xml:space="preserve">at all out of place at a Blackberry Smoke show.” – </w:t>
      </w:r>
      <w:hyperlink r:id="rId18" w:history="1">
        <w:r w:rsidR="005C729F" w:rsidRPr="00000068">
          <w:rPr>
            <w:rStyle w:val="Hyperlink"/>
            <w:rFonts w:ascii="Arial Black" w:hAnsi="Arial Black" w:cs="Calibri"/>
            <w:b/>
            <w:bCs/>
            <w:i/>
            <w:iCs/>
            <w:sz w:val="20"/>
            <w:szCs w:val="20"/>
          </w:rPr>
          <w:t>Classic Rock</w:t>
        </w:r>
      </w:hyperlink>
    </w:p>
    <w:p w14:paraId="5BF343FE" w14:textId="0351F9E9" w:rsidR="00D83884" w:rsidRPr="009D30F2" w:rsidRDefault="00D83884" w:rsidP="00D83884">
      <w:pPr>
        <w:jc w:val="center"/>
        <w:rPr>
          <w:rStyle w:val="Hyperlink"/>
          <w:rFonts w:ascii="Arial Black" w:hAnsi="Arial Black" w:cs="Calibri"/>
          <w:b/>
          <w:bCs/>
          <w:i/>
          <w:iCs/>
          <w:color w:val="auto"/>
          <w:sz w:val="4"/>
          <w:szCs w:val="4"/>
          <w:u w:val="none"/>
        </w:rPr>
      </w:pPr>
      <w:r w:rsidRPr="00D83884">
        <w:rPr>
          <w:rStyle w:val="Hyperlink"/>
          <w:rFonts w:ascii="Arial Black" w:hAnsi="Arial Black" w:cs="Calibri"/>
          <w:b/>
          <w:bCs/>
          <w:i/>
          <w:iCs/>
          <w:color w:val="auto"/>
          <w:sz w:val="20"/>
          <w:szCs w:val="20"/>
          <w:u w:val="none"/>
        </w:rPr>
        <w:lastRenderedPageBreak/>
        <w:t xml:space="preserve">“This is a ground-breaking album that marks a bold evolution of the band, capturing their transformative journey and setting a new music course.” – </w:t>
      </w:r>
      <w:hyperlink r:id="rId19" w:history="1">
        <w:r w:rsidRPr="00437DB8">
          <w:rPr>
            <w:rStyle w:val="Hyperlink"/>
            <w:rFonts w:ascii="Arial Black" w:hAnsi="Arial Black" w:cs="Calibri"/>
            <w:b/>
            <w:bCs/>
            <w:i/>
            <w:iCs/>
            <w:sz w:val="20"/>
            <w:szCs w:val="20"/>
          </w:rPr>
          <w:t>Blues Matters</w:t>
        </w:r>
      </w:hyperlink>
    </w:p>
    <w:p w14:paraId="104557A2" w14:textId="77777777" w:rsidR="009D30F2" w:rsidRPr="009D30F2" w:rsidRDefault="009D30F2" w:rsidP="00D83884">
      <w:pPr>
        <w:jc w:val="center"/>
        <w:rPr>
          <w:rStyle w:val="Hyperlink"/>
          <w:rFonts w:ascii="Arial Black" w:hAnsi="Arial Black" w:cs="Calibri"/>
          <w:b/>
          <w:bCs/>
          <w:i/>
          <w:iCs/>
          <w:color w:val="auto"/>
          <w:sz w:val="4"/>
          <w:szCs w:val="4"/>
          <w:u w:val="none"/>
        </w:rPr>
      </w:pPr>
    </w:p>
    <w:p w14:paraId="1A342827" w14:textId="118862C0" w:rsidR="009A151B" w:rsidRPr="009A151B" w:rsidRDefault="009A151B" w:rsidP="005F54DB">
      <w:pPr>
        <w:spacing w:after="0" w:line="240" w:lineRule="auto"/>
        <w:rPr>
          <w:rFonts w:cstheme="minorHAnsi"/>
          <w:color w:val="000000"/>
          <w:lang w:val="en-US" w:eastAsia="en-GB"/>
        </w:rPr>
      </w:pPr>
      <w:r w:rsidRPr="009A151B">
        <w:rPr>
          <w:rFonts w:cstheme="minorHAnsi"/>
          <w:color w:val="000000"/>
          <w:bdr w:val="none" w:sz="0" w:space="0" w:color="auto" w:frame="1"/>
          <w:shd w:val="clear" w:color="auto" w:fill="FFFFFF"/>
        </w:rPr>
        <w:t xml:space="preserve">Following </w:t>
      </w:r>
      <w:r w:rsidR="009C4E35">
        <w:rPr>
          <w:rFonts w:cstheme="minorHAnsi"/>
          <w:color w:val="000000"/>
          <w:bdr w:val="none" w:sz="0" w:space="0" w:color="auto" w:frame="1"/>
          <w:shd w:val="clear" w:color="auto" w:fill="FFFFFF"/>
        </w:rPr>
        <w:t xml:space="preserve">the </w:t>
      </w:r>
      <w:r w:rsidR="00C82651">
        <w:rPr>
          <w:rFonts w:cstheme="minorHAnsi"/>
          <w:color w:val="000000"/>
          <w:bdr w:val="none" w:sz="0" w:space="0" w:color="auto" w:frame="1"/>
          <w:shd w:val="clear" w:color="auto" w:fill="FFFFFF"/>
        </w:rPr>
        <w:t xml:space="preserve">release of their critically acclaimed studio album </w:t>
      </w:r>
      <w:r w:rsidR="00C82651" w:rsidRPr="00DD5FB7">
        <w:rPr>
          <w:rFonts w:cstheme="minorHAnsi"/>
          <w:b/>
          <w:bCs/>
          <w:i/>
          <w:iCs/>
          <w:color w:val="000000"/>
          <w:bdr w:val="none" w:sz="0" w:space="0" w:color="auto" w:frame="1"/>
          <w:shd w:val="clear" w:color="auto" w:fill="FFFFFF"/>
        </w:rPr>
        <w:t>Red Moon Rising</w:t>
      </w:r>
      <w:r w:rsidR="00C82651">
        <w:rPr>
          <w:rFonts w:cstheme="minorHAnsi"/>
          <w:color w:val="000000"/>
          <w:bdr w:val="none" w:sz="0" w:space="0" w:color="auto" w:frame="1"/>
          <w:shd w:val="clear" w:color="auto" w:fill="FFFFFF"/>
        </w:rPr>
        <w:t xml:space="preserve">,” </w:t>
      </w:r>
      <w:r w:rsidR="00653A14">
        <w:rPr>
          <w:rFonts w:cstheme="minorHAnsi"/>
          <w:color w:val="000000"/>
          <w:bdr w:val="none" w:sz="0" w:space="0" w:color="auto" w:frame="1"/>
          <w:shd w:val="clear" w:color="auto" w:fill="FFFFFF"/>
        </w:rPr>
        <w:t>Californ</w:t>
      </w:r>
      <w:r w:rsidR="009C4E35">
        <w:rPr>
          <w:rFonts w:cstheme="minorHAnsi"/>
          <w:color w:val="000000"/>
          <w:bdr w:val="none" w:sz="0" w:space="0" w:color="auto" w:frame="1"/>
          <w:shd w:val="clear" w:color="auto" w:fill="FFFFFF"/>
        </w:rPr>
        <w:t>ian</w:t>
      </w:r>
      <w:r w:rsidR="00653A14">
        <w:rPr>
          <w:rFonts w:cstheme="minorHAnsi"/>
          <w:color w:val="000000"/>
          <w:bdr w:val="none" w:sz="0" w:space="0" w:color="auto" w:frame="1"/>
          <w:shd w:val="clear" w:color="auto" w:fill="FFFFFF"/>
        </w:rPr>
        <w:t xml:space="preserve"> </w:t>
      </w:r>
      <w:r w:rsidR="003B3E5D">
        <w:rPr>
          <w:rFonts w:cstheme="minorHAnsi"/>
          <w:color w:val="000000"/>
          <w:bdr w:val="none" w:sz="0" w:space="0" w:color="auto" w:frame="1"/>
          <w:shd w:val="clear" w:color="auto" w:fill="FFFFFF"/>
        </w:rPr>
        <w:t>S</w:t>
      </w:r>
      <w:r w:rsidR="00653A14">
        <w:rPr>
          <w:rFonts w:cstheme="minorHAnsi"/>
          <w:color w:val="000000"/>
          <w:bdr w:val="none" w:sz="0" w:space="0" w:color="auto" w:frame="1"/>
          <w:shd w:val="clear" w:color="auto" w:fill="FFFFFF"/>
        </w:rPr>
        <w:t>outhern rock</w:t>
      </w:r>
      <w:r w:rsidR="00DD5FB7">
        <w:rPr>
          <w:rFonts w:cstheme="minorHAnsi"/>
          <w:color w:val="000000"/>
          <w:bdr w:val="none" w:sz="0" w:space="0" w:color="auto" w:frame="1"/>
          <w:shd w:val="clear" w:color="auto" w:fill="FFFFFF"/>
        </w:rPr>
        <w:t>ers</w:t>
      </w:r>
      <w:r w:rsidR="00653A14">
        <w:rPr>
          <w:rFonts w:cstheme="minorHAnsi"/>
          <w:color w:val="000000"/>
          <w:bdr w:val="none" w:sz="0" w:space="0" w:color="auto" w:frame="1"/>
          <w:shd w:val="clear" w:color="auto" w:fill="FFFFFF"/>
        </w:rPr>
        <w:t xml:space="preserve"> </w:t>
      </w:r>
      <w:r w:rsidRPr="009A151B">
        <w:rPr>
          <w:rFonts w:cstheme="minorHAnsi"/>
          <w:b/>
          <w:bCs/>
          <w:color w:val="000000"/>
          <w:bdr w:val="none" w:sz="0" w:space="0" w:color="auto" w:frame="1"/>
          <w:shd w:val="clear" w:color="auto" w:fill="FFFFFF"/>
        </w:rPr>
        <w:t>Robert Jon &amp; The Wreck</w:t>
      </w:r>
      <w:r w:rsidRPr="009A151B">
        <w:rPr>
          <w:rFonts w:cstheme="minorHAnsi"/>
          <w:color w:val="000000"/>
          <w:bdr w:val="none" w:sz="0" w:space="0" w:color="auto" w:frame="1"/>
          <w:shd w:val="clear" w:color="auto" w:fill="FFFFFF"/>
        </w:rPr>
        <w:t xml:space="preserve"> return to the UK for </w:t>
      </w:r>
      <w:r w:rsidR="00DD5FB7">
        <w:rPr>
          <w:rFonts w:cstheme="minorHAnsi"/>
          <w:color w:val="000000"/>
          <w:bdr w:val="none" w:sz="0" w:space="0" w:color="auto" w:frame="1"/>
          <w:shd w:val="clear" w:color="auto" w:fill="FFFFFF"/>
        </w:rPr>
        <w:t>a</w:t>
      </w:r>
      <w:r w:rsidR="00653A14">
        <w:rPr>
          <w:rFonts w:cstheme="minorHAnsi"/>
          <w:color w:val="000000"/>
          <w:bdr w:val="none" w:sz="0" w:space="0" w:color="auto" w:frame="1"/>
          <w:shd w:val="clear" w:color="auto" w:fill="FFFFFF"/>
        </w:rPr>
        <w:t xml:space="preserve"> Sprin</w:t>
      </w:r>
      <w:r w:rsidR="00DD5FB7">
        <w:rPr>
          <w:rFonts w:cstheme="minorHAnsi"/>
          <w:color w:val="000000"/>
          <w:bdr w:val="none" w:sz="0" w:space="0" w:color="auto" w:frame="1"/>
          <w:shd w:val="clear" w:color="auto" w:fill="FFFFFF"/>
        </w:rPr>
        <w:t xml:space="preserve">g Tour </w:t>
      </w:r>
      <w:r w:rsidR="00B33CF6">
        <w:rPr>
          <w:rFonts w:cstheme="minorHAnsi"/>
          <w:color w:val="000000"/>
          <w:bdr w:val="none" w:sz="0" w:space="0" w:color="auto" w:frame="1"/>
          <w:shd w:val="clear" w:color="auto" w:fill="FFFFFF"/>
        </w:rPr>
        <w:t xml:space="preserve">that will see them perform </w:t>
      </w:r>
      <w:r w:rsidR="00DD5FB7">
        <w:rPr>
          <w:rFonts w:cstheme="minorHAnsi"/>
          <w:color w:val="000000"/>
          <w:bdr w:val="none" w:sz="0" w:space="0" w:color="auto" w:frame="1"/>
          <w:shd w:val="clear" w:color="auto" w:fill="FFFFFF"/>
        </w:rPr>
        <w:t>eight</w:t>
      </w:r>
      <w:r w:rsidRPr="009A151B">
        <w:rPr>
          <w:rFonts w:cstheme="minorHAnsi"/>
          <w:color w:val="000000"/>
          <w:bdr w:val="none" w:sz="0" w:space="0" w:color="auto" w:frame="1"/>
          <w:shd w:val="clear" w:color="auto" w:fill="FFFFFF"/>
        </w:rPr>
        <w:t xml:space="preserve"> </w:t>
      </w:r>
      <w:r w:rsidR="00B33CF6">
        <w:rPr>
          <w:rFonts w:cstheme="minorHAnsi"/>
          <w:color w:val="000000"/>
          <w:bdr w:val="none" w:sz="0" w:space="0" w:color="auto" w:frame="1"/>
          <w:shd w:val="clear" w:color="auto" w:fill="FFFFFF"/>
        </w:rPr>
        <w:t>must-see concerts</w:t>
      </w:r>
      <w:r w:rsidRPr="009A151B">
        <w:rPr>
          <w:rFonts w:cstheme="minorHAnsi"/>
          <w:color w:val="000000"/>
          <w:bdr w:val="none" w:sz="0" w:space="0" w:color="auto" w:frame="1"/>
          <w:shd w:val="clear" w:color="auto" w:fill="FFFFFF"/>
        </w:rPr>
        <w:t xml:space="preserve"> throughout </w:t>
      </w:r>
      <w:r w:rsidR="00DD5FB7">
        <w:rPr>
          <w:rFonts w:cstheme="minorHAnsi"/>
          <w:b/>
          <w:bCs/>
          <w:color w:val="000000"/>
          <w:bdr w:val="none" w:sz="0" w:space="0" w:color="auto" w:frame="1"/>
          <w:shd w:val="clear" w:color="auto" w:fill="FFFFFF"/>
        </w:rPr>
        <w:t>April</w:t>
      </w:r>
      <w:r w:rsidRPr="009A151B">
        <w:rPr>
          <w:rFonts w:cstheme="minorHAnsi"/>
          <w:b/>
          <w:bCs/>
          <w:color w:val="000000"/>
          <w:bdr w:val="none" w:sz="0" w:space="0" w:color="auto" w:frame="1"/>
          <w:shd w:val="clear" w:color="auto" w:fill="FFFFFF"/>
        </w:rPr>
        <w:t xml:space="preserve"> </w:t>
      </w:r>
      <w:r w:rsidRPr="009A151B">
        <w:rPr>
          <w:rFonts w:cstheme="minorHAnsi"/>
          <w:color w:val="000000"/>
          <w:bdr w:val="none" w:sz="0" w:space="0" w:color="auto" w:frame="1"/>
          <w:shd w:val="clear" w:color="auto" w:fill="FFFFFF"/>
        </w:rPr>
        <w:t xml:space="preserve">and </w:t>
      </w:r>
      <w:r w:rsidR="00DD5FB7">
        <w:rPr>
          <w:rFonts w:cstheme="minorHAnsi"/>
          <w:b/>
          <w:bCs/>
          <w:color w:val="000000"/>
          <w:bdr w:val="none" w:sz="0" w:space="0" w:color="auto" w:frame="1"/>
          <w:shd w:val="clear" w:color="auto" w:fill="FFFFFF"/>
        </w:rPr>
        <w:t>May</w:t>
      </w:r>
      <w:r w:rsidRPr="009A151B">
        <w:rPr>
          <w:rFonts w:cstheme="minorHAnsi"/>
          <w:b/>
          <w:bCs/>
          <w:color w:val="000000"/>
          <w:bdr w:val="none" w:sz="0" w:space="0" w:color="auto" w:frame="1"/>
          <w:shd w:val="clear" w:color="auto" w:fill="FFFFFF"/>
        </w:rPr>
        <w:t xml:space="preserve"> 202</w:t>
      </w:r>
      <w:r w:rsidR="00DD5FB7">
        <w:rPr>
          <w:rFonts w:cstheme="minorHAnsi"/>
          <w:b/>
          <w:bCs/>
          <w:color w:val="000000"/>
          <w:bdr w:val="none" w:sz="0" w:space="0" w:color="auto" w:frame="1"/>
          <w:shd w:val="clear" w:color="auto" w:fill="FFFFFF"/>
        </w:rPr>
        <w:t>5</w:t>
      </w:r>
      <w:r w:rsidRPr="009A151B">
        <w:rPr>
          <w:rFonts w:cstheme="minorHAnsi"/>
          <w:color w:val="000000"/>
          <w:bdr w:val="none" w:sz="0" w:space="0" w:color="auto" w:frame="1"/>
          <w:shd w:val="clear" w:color="auto" w:fill="FFFFFF"/>
        </w:rPr>
        <w:t>.</w:t>
      </w:r>
    </w:p>
    <w:p w14:paraId="223B21DC" w14:textId="77777777" w:rsidR="009A151B" w:rsidRDefault="009A151B" w:rsidP="005F54DB">
      <w:pPr>
        <w:spacing w:after="0" w:line="240" w:lineRule="auto"/>
        <w:rPr>
          <w:rFonts w:ascii="Calibri" w:hAnsi="Calibri" w:cs="Calibri"/>
          <w:color w:val="000000"/>
          <w:lang w:val="en-US" w:eastAsia="en-GB"/>
        </w:rPr>
      </w:pPr>
    </w:p>
    <w:p w14:paraId="6BB0A243" w14:textId="7BF008CB" w:rsidR="009A151B" w:rsidRDefault="00502070" w:rsidP="005F54DB">
      <w:pPr>
        <w:spacing w:after="0" w:line="240" w:lineRule="auto"/>
        <w:rPr>
          <w:rFonts w:ascii="Calibri" w:hAnsi="Calibri" w:cs="Calibri"/>
          <w:color w:val="000000"/>
          <w:lang w:val="en-US" w:eastAsia="en-GB"/>
        </w:rPr>
      </w:pPr>
      <w:r w:rsidRPr="00502070">
        <w:rPr>
          <w:rFonts w:ascii="Calibri" w:hAnsi="Calibri" w:cs="Calibri"/>
          <w:b/>
          <w:bCs/>
          <w:color w:val="000000"/>
          <w:lang w:eastAsia="en-GB"/>
        </w:rPr>
        <w:t xml:space="preserve">Planet Rock's </w:t>
      </w:r>
      <w:r w:rsidRPr="00502070">
        <w:rPr>
          <w:rFonts w:ascii="Calibri" w:hAnsi="Calibri" w:cs="Calibri"/>
          <w:color w:val="000000"/>
          <w:lang w:eastAsia="en-GB"/>
        </w:rPr>
        <w:t xml:space="preserve">exclusive </w:t>
      </w:r>
      <w:r w:rsidRPr="00502070">
        <w:rPr>
          <w:rFonts w:ascii="Calibri" w:hAnsi="Calibri" w:cs="Calibri"/>
          <w:b/>
          <w:bCs/>
          <w:color w:val="000000"/>
          <w:lang w:eastAsia="en-GB"/>
        </w:rPr>
        <w:t>48-hour ticket pre-sale</w:t>
      </w:r>
      <w:r w:rsidRPr="00502070">
        <w:rPr>
          <w:rFonts w:ascii="Calibri" w:hAnsi="Calibri" w:cs="Calibri"/>
          <w:color w:val="000000"/>
          <w:lang w:eastAsia="en-GB"/>
        </w:rPr>
        <w:t xml:space="preserve"> starts </w:t>
      </w:r>
      <w:r w:rsidR="00B147ED" w:rsidRPr="00CE31C5">
        <w:rPr>
          <w:rFonts w:ascii="Calibri" w:hAnsi="Calibri" w:cs="Calibri"/>
          <w:b/>
          <w:bCs/>
          <w:color w:val="000000"/>
          <w:lang w:eastAsia="en-GB"/>
        </w:rPr>
        <w:t>9</w:t>
      </w:r>
      <w:r w:rsidRPr="00502070">
        <w:rPr>
          <w:rFonts w:ascii="Calibri" w:hAnsi="Calibri" w:cs="Calibri"/>
          <w:b/>
          <w:bCs/>
          <w:color w:val="000000"/>
          <w:lang w:eastAsia="en-GB"/>
        </w:rPr>
        <w:t>am GMT</w:t>
      </w:r>
      <w:r w:rsidRPr="00502070">
        <w:rPr>
          <w:rFonts w:ascii="Calibri" w:hAnsi="Calibri" w:cs="Calibri"/>
          <w:color w:val="000000"/>
          <w:lang w:eastAsia="en-GB"/>
        </w:rPr>
        <w:t xml:space="preserve"> on </w:t>
      </w:r>
      <w:r w:rsidR="00B147ED">
        <w:rPr>
          <w:rFonts w:ascii="Calibri" w:hAnsi="Calibri" w:cs="Calibri"/>
          <w:b/>
          <w:bCs/>
          <w:color w:val="000000"/>
          <w:lang w:eastAsia="en-GB"/>
        </w:rPr>
        <w:t>Wednesday October 30</w:t>
      </w:r>
      <w:r w:rsidR="00B147ED" w:rsidRPr="00B147ED">
        <w:rPr>
          <w:rFonts w:ascii="Calibri" w:hAnsi="Calibri" w:cs="Calibri"/>
          <w:b/>
          <w:bCs/>
          <w:color w:val="000000"/>
          <w:vertAlign w:val="superscript"/>
          <w:lang w:eastAsia="en-GB"/>
        </w:rPr>
        <w:t>th</w:t>
      </w:r>
      <w:r w:rsidR="00B147ED">
        <w:rPr>
          <w:rFonts w:ascii="Calibri" w:hAnsi="Calibri" w:cs="Calibri"/>
          <w:b/>
          <w:bCs/>
          <w:color w:val="000000"/>
          <w:lang w:eastAsia="en-GB"/>
        </w:rPr>
        <w:t xml:space="preserve"> </w:t>
      </w:r>
      <w:r w:rsidRPr="00502070">
        <w:rPr>
          <w:rFonts w:ascii="Calibri" w:hAnsi="Calibri" w:cs="Calibri"/>
          <w:color w:val="000000"/>
          <w:lang w:eastAsia="en-GB"/>
        </w:rPr>
        <w:t xml:space="preserve">and will run until midnight on </w:t>
      </w:r>
      <w:r w:rsidR="00B147ED">
        <w:rPr>
          <w:rFonts w:ascii="Calibri" w:hAnsi="Calibri" w:cs="Calibri"/>
          <w:b/>
          <w:bCs/>
          <w:color w:val="000000"/>
          <w:lang w:eastAsia="en-GB"/>
        </w:rPr>
        <w:t>Thursday October 31</w:t>
      </w:r>
      <w:r w:rsidR="00B147ED" w:rsidRPr="00B147ED">
        <w:rPr>
          <w:rFonts w:ascii="Calibri" w:hAnsi="Calibri" w:cs="Calibri"/>
          <w:b/>
          <w:bCs/>
          <w:color w:val="000000"/>
          <w:vertAlign w:val="superscript"/>
          <w:lang w:eastAsia="en-GB"/>
        </w:rPr>
        <w:t>st</w:t>
      </w:r>
      <w:r w:rsidR="00B147ED">
        <w:rPr>
          <w:rFonts w:ascii="Calibri" w:hAnsi="Calibri" w:cs="Calibri"/>
          <w:b/>
          <w:bCs/>
          <w:color w:val="000000"/>
          <w:lang w:eastAsia="en-GB"/>
        </w:rPr>
        <w:t xml:space="preserve"> </w:t>
      </w:r>
      <w:r w:rsidRPr="00502070">
        <w:rPr>
          <w:rFonts w:ascii="Calibri" w:hAnsi="Calibri" w:cs="Calibri"/>
          <w:color w:val="000000"/>
          <w:lang w:eastAsia="en-GB"/>
        </w:rPr>
        <w:t>via</w:t>
      </w:r>
      <w:r w:rsidR="001924F1">
        <w:rPr>
          <w:rFonts w:ascii="Calibri" w:hAnsi="Calibri" w:cs="Calibri"/>
          <w:color w:val="000000"/>
          <w:lang w:eastAsia="en-GB"/>
        </w:rPr>
        <w:t xml:space="preserve"> </w:t>
      </w:r>
      <w:hyperlink r:id="rId20" w:history="1">
        <w:r w:rsidR="001924F1" w:rsidRPr="001924F1">
          <w:rPr>
            <w:rStyle w:val="Hyperlink"/>
            <w:rFonts w:ascii="Calibri" w:hAnsi="Calibri" w:cs="Calibri"/>
            <w:b/>
            <w:bCs/>
            <w:lang w:eastAsia="en-GB"/>
          </w:rPr>
          <w:t>planetrock.com</w:t>
        </w:r>
      </w:hyperlink>
      <w:r w:rsidR="001924F1">
        <w:rPr>
          <w:rFonts w:ascii="Calibri" w:hAnsi="Calibri" w:cs="Calibri"/>
          <w:color w:val="000000"/>
          <w:lang w:eastAsia="en-GB"/>
        </w:rPr>
        <w:t>.</w:t>
      </w:r>
      <w:r w:rsidR="00016825">
        <w:rPr>
          <w:rFonts w:ascii="Calibri" w:hAnsi="Calibri" w:cs="Calibri"/>
          <w:color w:val="000000"/>
          <w:lang w:eastAsia="en-GB"/>
        </w:rPr>
        <w:t xml:space="preserve"> </w:t>
      </w:r>
    </w:p>
    <w:p w14:paraId="0AF64157" w14:textId="77777777" w:rsidR="009A151B" w:rsidRDefault="009A151B" w:rsidP="005F54DB">
      <w:pPr>
        <w:spacing w:after="0" w:line="240" w:lineRule="auto"/>
        <w:rPr>
          <w:rFonts w:ascii="Calibri" w:hAnsi="Calibri" w:cs="Calibri"/>
          <w:color w:val="000000"/>
          <w:lang w:val="en-US" w:eastAsia="en-GB"/>
        </w:rPr>
      </w:pPr>
    </w:p>
    <w:p w14:paraId="305A2BF2" w14:textId="56F24F78" w:rsidR="009A151B" w:rsidRDefault="00016825" w:rsidP="005F54DB">
      <w:pPr>
        <w:spacing w:after="0" w:line="240" w:lineRule="auto"/>
        <w:rPr>
          <w:rFonts w:ascii="Calibri" w:hAnsi="Calibri" w:cs="Calibri"/>
          <w:color w:val="000000"/>
          <w:lang w:val="en-US" w:eastAsia="en-GB"/>
        </w:rPr>
      </w:pPr>
      <w:r w:rsidRPr="00016825">
        <w:rPr>
          <w:rFonts w:ascii="Calibri" w:hAnsi="Calibri" w:cs="Calibri"/>
          <w:color w:val="000000"/>
          <w:lang w:eastAsia="en-GB"/>
        </w:rPr>
        <w:t xml:space="preserve">Tickets will then go on general sale at </w:t>
      </w:r>
      <w:r w:rsidR="004F0AE6">
        <w:rPr>
          <w:rFonts w:ascii="Calibri" w:hAnsi="Calibri" w:cs="Calibri"/>
          <w:b/>
          <w:bCs/>
          <w:color w:val="000000"/>
          <w:lang w:eastAsia="en-GB"/>
        </w:rPr>
        <w:t>9a</w:t>
      </w:r>
      <w:r w:rsidRPr="00016825">
        <w:rPr>
          <w:rFonts w:ascii="Calibri" w:hAnsi="Calibri" w:cs="Calibri"/>
          <w:b/>
          <w:bCs/>
          <w:color w:val="000000"/>
          <w:lang w:eastAsia="en-GB"/>
        </w:rPr>
        <w:t>m GMT</w:t>
      </w:r>
      <w:r w:rsidRPr="00016825">
        <w:rPr>
          <w:rFonts w:ascii="Calibri" w:hAnsi="Calibri" w:cs="Calibri"/>
          <w:color w:val="000000"/>
          <w:lang w:eastAsia="en-GB"/>
        </w:rPr>
        <w:t xml:space="preserve"> on </w:t>
      </w:r>
      <w:r w:rsidR="004F0AE6">
        <w:rPr>
          <w:rFonts w:ascii="Calibri" w:hAnsi="Calibri" w:cs="Calibri"/>
          <w:b/>
          <w:bCs/>
          <w:color w:val="000000"/>
          <w:lang w:eastAsia="en-GB"/>
        </w:rPr>
        <w:t>Friday November 1</w:t>
      </w:r>
      <w:r w:rsidR="004F0AE6" w:rsidRPr="004F0AE6">
        <w:rPr>
          <w:rFonts w:ascii="Calibri" w:hAnsi="Calibri" w:cs="Calibri"/>
          <w:b/>
          <w:bCs/>
          <w:color w:val="000000"/>
          <w:vertAlign w:val="superscript"/>
          <w:lang w:eastAsia="en-GB"/>
        </w:rPr>
        <w:t>st</w:t>
      </w:r>
      <w:r w:rsidR="004F0AE6">
        <w:rPr>
          <w:rFonts w:ascii="Calibri" w:hAnsi="Calibri" w:cs="Calibri"/>
          <w:b/>
          <w:bCs/>
          <w:color w:val="000000"/>
          <w:lang w:eastAsia="en-GB"/>
        </w:rPr>
        <w:t xml:space="preserve"> </w:t>
      </w:r>
      <w:r w:rsidR="004F0AE6" w:rsidRPr="004F0AE6">
        <w:rPr>
          <w:rFonts w:ascii="Calibri" w:hAnsi="Calibri" w:cs="Calibri"/>
          <w:color w:val="000000"/>
          <w:lang w:eastAsia="en-GB"/>
        </w:rPr>
        <w:t>a</w:t>
      </w:r>
      <w:r w:rsidRPr="004F0AE6">
        <w:rPr>
          <w:rFonts w:ascii="Calibri" w:hAnsi="Calibri" w:cs="Calibri"/>
          <w:color w:val="000000"/>
          <w:lang w:eastAsia="en-GB"/>
        </w:rPr>
        <w:t xml:space="preserve">t </w:t>
      </w:r>
      <w:hyperlink r:id="rId21" w:history="1">
        <w:r w:rsidR="004119B3" w:rsidRPr="004119B3">
          <w:rPr>
            <w:rStyle w:val="Hyperlink"/>
            <w:rFonts w:ascii="Calibri" w:hAnsi="Calibri" w:cs="Calibri"/>
            <w:b/>
            <w:bCs/>
            <w:lang w:val="en-US" w:eastAsia="en-GB"/>
          </w:rPr>
          <w:t>robertjonandthewreck.com</w:t>
        </w:r>
      </w:hyperlink>
      <w:r w:rsidR="004119B3" w:rsidRPr="004119B3">
        <w:rPr>
          <w:rFonts w:ascii="Calibri" w:hAnsi="Calibri" w:cs="Calibri"/>
          <w:b/>
          <w:bCs/>
          <w:color w:val="000000"/>
          <w:u w:val="single"/>
          <w:lang w:val="en-US" w:eastAsia="en-GB"/>
        </w:rPr>
        <w:t xml:space="preserve">, </w:t>
      </w:r>
      <w:hyperlink r:id="rId22" w:history="1">
        <w:r w:rsidR="004119B3" w:rsidRPr="004119B3">
          <w:rPr>
            <w:rStyle w:val="Hyperlink"/>
            <w:rFonts w:ascii="Calibri" w:hAnsi="Calibri" w:cs="Calibri"/>
            <w:b/>
            <w:bCs/>
            <w:lang w:val="en-US" w:eastAsia="en-GB"/>
          </w:rPr>
          <w:t>Gigantic</w:t>
        </w:r>
      </w:hyperlink>
      <w:r w:rsidR="00E91187">
        <w:rPr>
          <w:rStyle w:val="Hyperlink"/>
          <w:rFonts w:ascii="Calibri" w:hAnsi="Calibri" w:cs="Calibri"/>
          <w:b/>
          <w:bCs/>
          <w:lang w:val="en-US" w:eastAsia="en-GB"/>
        </w:rPr>
        <w:t>,</w:t>
      </w:r>
      <w:r w:rsidR="00E91187" w:rsidRPr="00E91187">
        <w:rPr>
          <w:rStyle w:val="Hyperlink"/>
          <w:rFonts w:ascii="Calibri" w:hAnsi="Calibri" w:cs="Calibri"/>
          <w:b/>
          <w:bCs/>
          <w:u w:val="none"/>
          <w:lang w:val="en-US" w:eastAsia="en-GB"/>
        </w:rPr>
        <w:t xml:space="preserve"> </w:t>
      </w:r>
      <w:hyperlink r:id="rId23" w:history="1">
        <w:proofErr w:type="spellStart"/>
        <w:r w:rsidR="004119B3" w:rsidRPr="008974F2">
          <w:rPr>
            <w:rStyle w:val="Hyperlink"/>
            <w:rFonts w:ascii="Calibri" w:hAnsi="Calibri" w:cs="Calibri"/>
            <w:b/>
            <w:bCs/>
            <w:lang w:val="en-US" w:eastAsia="en-GB"/>
          </w:rPr>
          <w:t>alttickets</w:t>
        </w:r>
        <w:proofErr w:type="spellEnd"/>
      </w:hyperlink>
      <w:r w:rsidR="00E91187">
        <w:rPr>
          <w:rFonts w:ascii="Calibri" w:hAnsi="Calibri" w:cs="Calibri"/>
          <w:b/>
          <w:bCs/>
          <w:color w:val="000000"/>
          <w:lang w:val="en-US" w:eastAsia="en-GB"/>
        </w:rPr>
        <w:t xml:space="preserve">, </w:t>
      </w:r>
      <w:r w:rsidR="00E91187" w:rsidRPr="00452D5A">
        <w:rPr>
          <w:rFonts w:ascii="Calibri" w:hAnsi="Calibri" w:cs="Calibri"/>
          <w:color w:val="000000"/>
          <w:lang w:val="en-US" w:eastAsia="en-GB"/>
        </w:rPr>
        <w:t xml:space="preserve">and </w:t>
      </w:r>
      <w:hyperlink r:id="rId24" w:history="1">
        <w:proofErr w:type="spellStart"/>
        <w:r w:rsidR="00E91187" w:rsidRPr="00452D5A">
          <w:rPr>
            <w:rStyle w:val="Hyperlink"/>
            <w:rFonts w:ascii="Calibri" w:hAnsi="Calibri" w:cs="Calibri"/>
            <w:b/>
            <w:bCs/>
            <w:lang w:val="en-US" w:eastAsia="en-GB"/>
          </w:rPr>
          <w:t>thegigcart</w:t>
        </w:r>
        <w:r w:rsidR="00452D5A" w:rsidRPr="00452D5A">
          <w:rPr>
            <w:rStyle w:val="Hyperlink"/>
            <w:rFonts w:ascii="Calibri" w:hAnsi="Calibri" w:cs="Calibri"/>
            <w:b/>
            <w:bCs/>
            <w:lang w:val="en-US" w:eastAsia="en-GB"/>
          </w:rPr>
          <w:t>el</w:t>
        </w:r>
        <w:proofErr w:type="spellEnd"/>
      </w:hyperlink>
      <w:r w:rsidR="00452D5A">
        <w:rPr>
          <w:rFonts w:ascii="Calibri" w:hAnsi="Calibri" w:cs="Calibri"/>
          <w:b/>
          <w:bCs/>
          <w:color w:val="000000"/>
          <w:lang w:val="en-US" w:eastAsia="en-GB"/>
        </w:rPr>
        <w:t>.</w:t>
      </w:r>
      <w:r w:rsidR="004119B3" w:rsidRPr="004119B3">
        <w:rPr>
          <w:rFonts w:ascii="Calibri" w:hAnsi="Calibri" w:cs="Calibri"/>
          <w:b/>
          <w:bCs/>
          <w:color w:val="000000"/>
          <w:lang w:val="en-US" w:eastAsia="en-GB"/>
        </w:rPr>
        <w:br/>
      </w:r>
    </w:p>
    <w:p w14:paraId="5405EE54" w14:textId="219FF86C" w:rsidR="00016825" w:rsidRDefault="007716BF" w:rsidP="00016825">
      <w:pPr>
        <w:tabs>
          <w:tab w:val="left" w:pos="6150"/>
        </w:tabs>
        <w:spacing w:after="0" w:line="240" w:lineRule="auto"/>
        <w:rPr>
          <w:rFonts w:ascii="Calibri" w:hAnsi="Calibri" w:cs="Calibri"/>
          <w:color w:val="000000"/>
          <w:lang w:val="en-US" w:eastAsia="en-GB"/>
        </w:rPr>
      </w:pPr>
      <w:r w:rsidRPr="00B34AF0">
        <w:rPr>
          <w:rFonts w:ascii="Calibri" w:hAnsi="Calibri" w:cs="Calibri"/>
          <w:color w:val="000000"/>
          <w:lang w:eastAsia="en-GB"/>
        </w:rPr>
        <w:t xml:space="preserve">Produced by the legendary </w:t>
      </w:r>
      <w:r w:rsidRPr="00B34AF0">
        <w:rPr>
          <w:rFonts w:ascii="Calibri" w:hAnsi="Calibri" w:cs="Calibri"/>
          <w:b/>
          <w:bCs/>
          <w:color w:val="000000"/>
          <w:lang w:eastAsia="en-GB"/>
        </w:rPr>
        <w:t>Kevin Shirley</w:t>
      </w:r>
      <w:r w:rsidRPr="00B34AF0">
        <w:rPr>
          <w:rFonts w:ascii="Calibri" w:hAnsi="Calibri" w:cs="Calibri"/>
          <w:color w:val="000000"/>
          <w:lang w:eastAsia="en-GB"/>
        </w:rPr>
        <w:t xml:space="preserve"> (</w:t>
      </w:r>
      <w:r w:rsidR="00B34AF0" w:rsidRPr="00B34AF0">
        <w:rPr>
          <w:rFonts w:ascii="Calibri" w:hAnsi="Calibri" w:cs="Calibri"/>
          <w:color w:val="000000"/>
          <w:lang w:eastAsia="en-GB"/>
        </w:rPr>
        <w:t>Journey</w:t>
      </w:r>
      <w:r w:rsidRPr="00B34AF0">
        <w:rPr>
          <w:rFonts w:ascii="Calibri" w:hAnsi="Calibri" w:cs="Calibri"/>
          <w:color w:val="000000"/>
          <w:lang w:eastAsia="en-GB"/>
        </w:rPr>
        <w:t>,</w:t>
      </w:r>
      <w:r w:rsidR="00B34AF0" w:rsidRPr="00B34AF0">
        <w:rPr>
          <w:rFonts w:ascii="Calibri" w:hAnsi="Calibri" w:cs="Calibri"/>
          <w:color w:val="000000"/>
          <w:lang w:eastAsia="en-GB"/>
        </w:rPr>
        <w:t xml:space="preserve"> Iron Maiden,</w:t>
      </w:r>
      <w:r w:rsidRPr="00B34AF0">
        <w:rPr>
          <w:rFonts w:ascii="Calibri" w:hAnsi="Calibri" w:cs="Calibri"/>
          <w:color w:val="000000"/>
          <w:lang w:eastAsia="en-GB"/>
        </w:rPr>
        <w:t xml:space="preserve"> Joe Bonamassa), </w:t>
      </w:r>
      <w:r w:rsidR="0081549F" w:rsidRPr="00B34AF0">
        <w:rPr>
          <w:rFonts w:ascii="Calibri" w:hAnsi="Calibri" w:cs="Calibri"/>
          <w:color w:val="000000"/>
          <w:lang w:eastAsia="en-GB"/>
        </w:rPr>
        <w:t xml:space="preserve">the band’s latest album </w:t>
      </w:r>
      <w:r w:rsidR="00887B45" w:rsidRPr="00B34AF0">
        <w:rPr>
          <w:rFonts w:ascii="Calibri" w:hAnsi="Calibri" w:cs="Calibri"/>
          <w:b/>
          <w:bCs/>
          <w:i/>
          <w:iCs/>
          <w:color w:val="000000"/>
          <w:lang w:eastAsia="en-GB"/>
        </w:rPr>
        <w:t>Red Moon Rising</w:t>
      </w:r>
      <w:r w:rsidR="00887B45" w:rsidRPr="00B34AF0">
        <w:rPr>
          <w:rFonts w:ascii="Calibri" w:hAnsi="Calibri" w:cs="Calibri"/>
          <w:color w:val="000000"/>
          <w:lang w:eastAsia="en-GB"/>
        </w:rPr>
        <w:t xml:space="preserve"> </w:t>
      </w:r>
      <w:r w:rsidRPr="00B34AF0">
        <w:rPr>
          <w:rFonts w:ascii="Calibri" w:hAnsi="Calibri" w:cs="Calibri"/>
          <w:color w:val="000000"/>
          <w:lang w:eastAsia="en-GB"/>
        </w:rPr>
        <w:t>is a bold declaration of evolution and rebirth that captures the essence of the band's transformative years and sets a new course for their musical odyssey.</w:t>
      </w:r>
      <w:r w:rsidR="005819BE" w:rsidRPr="00B34AF0">
        <w:rPr>
          <w:rFonts w:ascii="Calibri" w:hAnsi="Calibri" w:cs="Calibri"/>
          <w:color w:val="000000"/>
          <w:lang w:eastAsia="en-GB"/>
        </w:rPr>
        <w:t xml:space="preserve">  </w:t>
      </w:r>
      <w:r w:rsidR="00B34AF0" w:rsidRPr="00B34AF0">
        <w:rPr>
          <w:rFonts w:ascii="Calibri" w:hAnsi="Calibri" w:cs="Calibri"/>
          <w:color w:val="000000"/>
          <w:lang w:eastAsia="en-GB"/>
        </w:rPr>
        <w:t>A Deluxe version of Red Moon Rising just released on streaming and includes 4 more songs, available</w:t>
      </w:r>
      <w:r w:rsidR="00962B8A" w:rsidRPr="00B34AF0">
        <w:rPr>
          <w:rFonts w:ascii="Calibri" w:hAnsi="Calibri" w:cs="Calibri"/>
          <w:color w:val="000000"/>
          <w:lang w:eastAsia="en-GB"/>
        </w:rPr>
        <w:t xml:space="preserve"> </w:t>
      </w:r>
      <w:hyperlink r:id="rId25" w:history="1">
        <w:r w:rsidR="005819BE" w:rsidRPr="00B34AF0">
          <w:rPr>
            <w:rStyle w:val="Hyperlink"/>
            <w:rFonts w:ascii="Calibri" w:hAnsi="Calibri" w:cs="Calibri"/>
            <w:b/>
            <w:bCs/>
            <w:lang w:eastAsia="en-GB"/>
          </w:rPr>
          <w:t>HE</w:t>
        </w:r>
        <w:r w:rsidR="005819BE" w:rsidRPr="00B34AF0">
          <w:rPr>
            <w:rStyle w:val="Hyperlink"/>
            <w:rFonts w:ascii="Calibri" w:hAnsi="Calibri" w:cs="Calibri"/>
            <w:b/>
            <w:bCs/>
            <w:lang w:eastAsia="en-GB"/>
          </w:rPr>
          <w:t>RE</w:t>
        </w:r>
      </w:hyperlink>
      <w:r w:rsidR="005819BE" w:rsidRPr="00B34AF0">
        <w:rPr>
          <w:rFonts w:ascii="Calibri" w:hAnsi="Calibri" w:cs="Calibri"/>
          <w:color w:val="000000"/>
          <w:lang w:eastAsia="en-GB"/>
        </w:rPr>
        <w:t>.</w:t>
      </w:r>
      <w:r w:rsidR="005819BE" w:rsidRPr="005819BE">
        <w:rPr>
          <w:rFonts w:ascii="Calibri" w:hAnsi="Calibri" w:cs="Calibri"/>
          <w:color w:val="000000"/>
          <w:lang w:val="en-US" w:eastAsia="en-GB"/>
        </w:rPr>
        <w:tab/>
      </w:r>
    </w:p>
    <w:p w14:paraId="241CFD47" w14:textId="77777777" w:rsidR="00B84540" w:rsidRDefault="00B84540" w:rsidP="00016825">
      <w:pPr>
        <w:tabs>
          <w:tab w:val="left" w:pos="6150"/>
        </w:tabs>
        <w:spacing w:after="0" w:line="240" w:lineRule="auto"/>
        <w:rPr>
          <w:rFonts w:ascii="Calibri" w:hAnsi="Calibri" w:cs="Calibri"/>
          <w:color w:val="000000"/>
          <w:lang w:val="en-US" w:eastAsia="en-GB"/>
        </w:rPr>
      </w:pPr>
    </w:p>
    <w:p w14:paraId="6F3AFAE6" w14:textId="67E2D5D1" w:rsidR="00B84540" w:rsidRDefault="00B84540" w:rsidP="00016825">
      <w:pPr>
        <w:tabs>
          <w:tab w:val="left" w:pos="6150"/>
        </w:tabs>
        <w:spacing w:after="0" w:line="240" w:lineRule="auto"/>
        <w:rPr>
          <w:rFonts w:ascii="Calibri" w:hAnsi="Calibri" w:cs="Calibri"/>
          <w:color w:val="000000"/>
          <w:lang w:val="en-US" w:eastAsia="en-GB"/>
        </w:rPr>
      </w:pPr>
      <w:r>
        <w:rPr>
          <w:rFonts w:ascii="Calibri" w:hAnsi="Calibri" w:cs="Calibri"/>
          <w:b/>
          <w:bCs/>
          <w:noProof/>
          <w:color w:val="000000"/>
          <w:sz w:val="20"/>
          <w:szCs w:val="20"/>
          <w:lang w:val="en-US" w:eastAsia="en-GB"/>
        </w:rPr>
        <w:drawing>
          <wp:inline distT="0" distB="0" distL="0" distR="0" wp14:anchorId="0431B23C" wp14:editId="719A1136">
            <wp:extent cx="6263640" cy="4177030"/>
            <wp:effectExtent l="19050" t="19050" r="22860" b="13970"/>
            <wp:docPr id="259353396" name="Picture 2" descr="A group of men posing for a phot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353396" name="Picture 2" descr="A group of men posing for a photo&#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263640" cy="4177030"/>
                    </a:xfrm>
                    <a:prstGeom prst="rect">
                      <a:avLst/>
                    </a:prstGeom>
                    <a:ln w="3175">
                      <a:solidFill>
                        <a:schemeClr val="tx1"/>
                      </a:solidFill>
                    </a:ln>
                  </pic:spPr>
                </pic:pic>
              </a:graphicData>
            </a:graphic>
          </wp:inline>
        </w:drawing>
      </w:r>
    </w:p>
    <w:p w14:paraId="5AB01CDE" w14:textId="77777777" w:rsidR="00B84540" w:rsidRPr="00B84540" w:rsidRDefault="00B84540" w:rsidP="00B84540">
      <w:pPr>
        <w:spacing w:after="0" w:line="240" w:lineRule="auto"/>
        <w:jc w:val="center"/>
        <w:rPr>
          <w:rFonts w:ascii="Calibri" w:hAnsi="Calibri" w:cs="Calibri"/>
          <w:b/>
          <w:bCs/>
          <w:color w:val="000000"/>
          <w:sz w:val="12"/>
          <w:szCs w:val="12"/>
          <w:lang w:val="en-US" w:eastAsia="en-GB"/>
        </w:rPr>
      </w:pPr>
    </w:p>
    <w:p w14:paraId="6AF502DD" w14:textId="6CAD9814" w:rsidR="00B84540" w:rsidRPr="00B555D0" w:rsidRDefault="00B84540" w:rsidP="00B84540">
      <w:pPr>
        <w:spacing w:after="0" w:line="240" w:lineRule="auto"/>
        <w:jc w:val="center"/>
        <w:rPr>
          <w:rFonts w:ascii="Calibri" w:hAnsi="Calibri" w:cs="Calibri"/>
          <w:b/>
          <w:bCs/>
          <w:color w:val="000000"/>
          <w:sz w:val="20"/>
          <w:szCs w:val="20"/>
          <w:lang w:val="en-US" w:eastAsia="en-GB"/>
        </w:rPr>
      </w:pPr>
      <w:r>
        <w:rPr>
          <w:rFonts w:ascii="Calibri" w:hAnsi="Calibri" w:cs="Calibri"/>
          <w:b/>
          <w:bCs/>
          <w:color w:val="000000"/>
          <w:sz w:val="20"/>
          <w:szCs w:val="20"/>
          <w:lang w:val="en-US" w:eastAsia="en-GB"/>
        </w:rPr>
        <w:t>Photo by Rob Bondurant</w:t>
      </w:r>
    </w:p>
    <w:p w14:paraId="5BC39949" w14:textId="51049D4D" w:rsidR="00886CD5" w:rsidRDefault="00886CD5" w:rsidP="00016825">
      <w:pPr>
        <w:tabs>
          <w:tab w:val="left" w:pos="6150"/>
        </w:tabs>
        <w:spacing w:after="0" w:line="240" w:lineRule="auto"/>
        <w:rPr>
          <w:rFonts w:ascii="Calibri" w:hAnsi="Calibri" w:cs="Calibri"/>
          <w:color w:val="000000"/>
          <w:lang w:val="en-US" w:eastAsia="en-GB"/>
        </w:rPr>
      </w:pPr>
    </w:p>
    <w:p w14:paraId="60BA89CB" w14:textId="002C80BD" w:rsidR="00283968" w:rsidRPr="00283968" w:rsidRDefault="006F6834" w:rsidP="00283968">
      <w:pPr>
        <w:tabs>
          <w:tab w:val="left" w:pos="6150"/>
        </w:tabs>
        <w:spacing w:after="0" w:line="240" w:lineRule="auto"/>
        <w:rPr>
          <w:rFonts w:ascii="Calibri" w:hAnsi="Calibri" w:cs="Calibri"/>
          <w:color w:val="000000"/>
          <w:lang w:val="en-US" w:eastAsia="en-GB"/>
        </w:rPr>
      </w:pPr>
      <w:r w:rsidRPr="006F6834">
        <w:rPr>
          <w:rFonts w:ascii="Calibri" w:hAnsi="Calibri" w:cs="Calibri"/>
          <w:i/>
          <w:iCs/>
          <w:color w:val="000000"/>
          <w:lang w:eastAsia="en-GB"/>
        </w:rPr>
        <w:t>Red Moon Rising</w:t>
      </w:r>
      <w:r w:rsidRPr="006F6834">
        <w:rPr>
          <w:rFonts w:ascii="Calibri" w:hAnsi="Calibri" w:cs="Calibri"/>
          <w:color w:val="000000"/>
          <w:lang w:eastAsia="en-GB"/>
        </w:rPr>
        <w:t xml:space="preserve"> features a blend of powerful storytelling and diverse musical influences, with standout tracks such as “Ballad of A </w:t>
      </w:r>
      <w:proofErr w:type="gramStart"/>
      <w:r w:rsidRPr="006F6834">
        <w:rPr>
          <w:rFonts w:ascii="Calibri" w:hAnsi="Calibri" w:cs="Calibri"/>
          <w:color w:val="000000"/>
          <w:lang w:eastAsia="en-GB"/>
        </w:rPr>
        <w:t>Broken Hearted</w:t>
      </w:r>
      <w:proofErr w:type="gramEnd"/>
      <w:r w:rsidRPr="006F6834">
        <w:rPr>
          <w:rFonts w:ascii="Calibri" w:hAnsi="Calibri" w:cs="Calibri"/>
          <w:color w:val="000000"/>
          <w:lang w:eastAsia="en-GB"/>
        </w:rPr>
        <w:t xml:space="preserve"> Man,” which </w:t>
      </w:r>
      <w:r w:rsidRPr="006F6834">
        <w:rPr>
          <w:rFonts w:ascii="Calibri" w:hAnsi="Calibri" w:cs="Calibri"/>
          <w:color w:val="000000"/>
          <w:lang w:eastAsia="en-GB"/>
        </w:rPr>
        <w:t>has</w:t>
      </w:r>
      <w:r w:rsidRPr="006F6834">
        <w:rPr>
          <w:rFonts w:ascii="Calibri" w:hAnsi="Calibri" w:cs="Calibri"/>
          <w:color w:val="000000"/>
          <w:lang w:eastAsia="en-GB"/>
        </w:rPr>
        <w:t xml:space="preserve"> hit over 1 million views on YouTube, “Give Love,” “Dragging Me Down,” and “Worried Mind” showcasing the band’s ability to connect deeply with their audience. With its dynamic range and emotional depth, Red Moon Rising set a new standard for the Southern California rock genre.</w:t>
      </w:r>
      <w:r>
        <w:rPr>
          <w:rFonts w:ascii="Calibri" w:hAnsi="Calibri" w:cs="Calibri"/>
          <w:color w:val="000000"/>
          <w:lang w:eastAsia="en-GB"/>
        </w:rPr>
        <w:br/>
      </w:r>
      <w:r w:rsidR="00B945E0" w:rsidRPr="00623615">
        <w:rPr>
          <w:rFonts w:ascii="Calibri" w:hAnsi="Calibri" w:cs="Calibri"/>
          <w:color w:val="000000"/>
          <w:highlight w:val="yellow"/>
          <w:lang w:eastAsia="en-GB"/>
        </w:rPr>
        <w:br/>
      </w:r>
      <w:r w:rsidR="00283968" w:rsidRPr="00283968">
        <w:rPr>
          <w:rFonts w:ascii="Calibri" w:hAnsi="Calibri" w:cs="Calibri"/>
          <w:color w:val="000000"/>
          <w:lang w:val="en-US" w:eastAsia="en-GB"/>
        </w:rPr>
        <w:t>Prolific songwriters with a wealth of new material who refuse to be constrained by traditional release strategies, the band’s new partnership with Joe Bonamassa’s Journeyman Records affords them the opportunity to work with the world’s top producers and release a steady stream of high-quality singles on an ongoing basis, cutting through the industry chaos and ensuring new music is accessible to fans as intended.</w:t>
      </w:r>
    </w:p>
    <w:p w14:paraId="6F4518AB" w14:textId="77777777" w:rsidR="00283968" w:rsidRPr="00283968" w:rsidRDefault="00283968" w:rsidP="00283968">
      <w:pPr>
        <w:tabs>
          <w:tab w:val="left" w:pos="6150"/>
        </w:tabs>
        <w:spacing w:after="0" w:line="240" w:lineRule="auto"/>
        <w:rPr>
          <w:rFonts w:ascii="Calibri" w:hAnsi="Calibri" w:cs="Calibri"/>
          <w:color w:val="000000"/>
          <w:lang w:val="en-US" w:eastAsia="en-GB"/>
        </w:rPr>
      </w:pPr>
    </w:p>
    <w:p w14:paraId="48D055DA" w14:textId="731B63A8" w:rsidR="00283968" w:rsidRPr="00283968" w:rsidRDefault="007225A9" w:rsidP="00283968">
      <w:pPr>
        <w:tabs>
          <w:tab w:val="left" w:pos="6150"/>
        </w:tabs>
        <w:spacing w:after="0" w:line="240" w:lineRule="auto"/>
        <w:rPr>
          <w:rFonts w:ascii="Calibri" w:hAnsi="Calibri" w:cs="Calibri"/>
          <w:color w:val="000000"/>
          <w:lang w:val="en-US" w:eastAsia="en-GB"/>
        </w:rPr>
      </w:pPr>
      <w:r>
        <w:rPr>
          <w:rFonts w:ascii="Calibri" w:hAnsi="Calibri" w:cs="Calibri"/>
          <w:color w:val="000000"/>
          <w:lang w:val="en-US" w:eastAsia="en-GB"/>
        </w:rPr>
        <w:t xml:space="preserve">Hailing </w:t>
      </w:r>
      <w:r w:rsidR="00283968" w:rsidRPr="00283968">
        <w:rPr>
          <w:rFonts w:ascii="Calibri" w:hAnsi="Calibri" w:cs="Calibri"/>
          <w:color w:val="000000"/>
          <w:lang w:val="en-US" w:eastAsia="en-GB"/>
        </w:rPr>
        <w:t xml:space="preserve">from Southern California, Robert Jon &amp; The Wreck take the Southern rock sound from the </w:t>
      </w:r>
      <w:r w:rsidR="004F3F6A">
        <w:rPr>
          <w:rFonts w:ascii="Calibri" w:hAnsi="Calibri" w:cs="Calibri"/>
          <w:color w:val="000000"/>
          <w:lang w:val="en-US" w:eastAsia="en-GB"/>
        </w:rPr>
        <w:t>E</w:t>
      </w:r>
      <w:r w:rsidR="00283968" w:rsidRPr="00283968">
        <w:rPr>
          <w:rFonts w:ascii="Calibri" w:hAnsi="Calibri" w:cs="Calibri"/>
          <w:color w:val="000000"/>
          <w:lang w:val="en-US" w:eastAsia="en-GB"/>
        </w:rPr>
        <w:t xml:space="preserve">ast </w:t>
      </w:r>
      <w:r w:rsidR="00397766">
        <w:rPr>
          <w:rFonts w:ascii="Calibri" w:hAnsi="Calibri" w:cs="Calibri"/>
          <w:color w:val="000000"/>
          <w:lang w:val="en-US" w:eastAsia="en-GB"/>
        </w:rPr>
        <w:t>C</w:t>
      </w:r>
      <w:r w:rsidR="00283968" w:rsidRPr="00283968">
        <w:rPr>
          <w:rFonts w:ascii="Calibri" w:hAnsi="Calibri" w:cs="Calibri"/>
          <w:color w:val="000000"/>
          <w:lang w:val="en-US" w:eastAsia="en-GB"/>
        </w:rPr>
        <w:t>oast and make it their own. Since their inception in 2011, these native Californians</w:t>
      </w:r>
      <w:r w:rsidR="00397766">
        <w:rPr>
          <w:rFonts w:ascii="Calibri" w:hAnsi="Calibri" w:cs="Calibri"/>
          <w:color w:val="000000"/>
          <w:lang w:val="en-US" w:eastAsia="en-GB"/>
        </w:rPr>
        <w:t xml:space="preserve"> featuring</w:t>
      </w:r>
      <w:r w:rsidR="00283968" w:rsidRPr="00283968">
        <w:rPr>
          <w:rFonts w:ascii="Calibri" w:hAnsi="Calibri" w:cs="Calibri"/>
          <w:color w:val="000000"/>
          <w:lang w:val="en-US" w:eastAsia="en-GB"/>
        </w:rPr>
        <w:t xml:space="preserve"> </w:t>
      </w:r>
      <w:r w:rsidR="00283968" w:rsidRPr="00283968">
        <w:rPr>
          <w:rFonts w:ascii="Calibri" w:hAnsi="Calibri" w:cs="Calibri"/>
          <w:b/>
          <w:bCs/>
          <w:color w:val="000000"/>
          <w:lang w:val="en-US" w:eastAsia="en-GB"/>
        </w:rPr>
        <w:t>Robert Jon Burrison</w:t>
      </w:r>
      <w:r w:rsidR="00283968" w:rsidRPr="00283968">
        <w:rPr>
          <w:rFonts w:ascii="Calibri" w:hAnsi="Calibri" w:cs="Calibri"/>
          <w:color w:val="000000"/>
          <w:lang w:val="en-US" w:eastAsia="en-GB"/>
        </w:rPr>
        <w:t xml:space="preserve"> </w:t>
      </w:r>
      <w:r w:rsidR="00283968" w:rsidRPr="00283968">
        <w:rPr>
          <w:rFonts w:ascii="Calibri" w:hAnsi="Calibri" w:cs="Calibri"/>
          <w:color w:val="000000"/>
          <w:lang w:val="en-US" w:eastAsia="en-GB"/>
        </w:rPr>
        <w:lastRenderedPageBreak/>
        <w:t xml:space="preserve">(lead vocals, guitar), </w:t>
      </w:r>
      <w:r w:rsidR="00283968" w:rsidRPr="00283968">
        <w:rPr>
          <w:rFonts w:ascii="Calibri" w:hAnsi="Calibri" w:cs="Calibri"/>
          <w:b/>
          <w:bCs/>
          <w:color w:val="000000"/>
          <w:lang w:val="en-US" w:eastAsia="en-GB"/>
        </w:rPr>
        <w:t>Andrew Espantman</w:t>
      </w:r>
      <w:r w:rsidR="00283968" w:rsidRPr="00283968">
        <w:rPr>
          <w:rFonts w:ascii="Calibri" w:hAnsi="Calibri" w:cs="Calibri"/>
          <w:color w:val="000000"/>
          <w:lang w:val="en-US" w:eastAsia="en-GB"/>
        </w:rPr>
        <w:t xml:space="preserve"> (drums, background vocals), </w:t>
      </w:r>
      <w:r w:rsidR="00283968" w:rsidRPr="00283968">
        <w:rPr>
          <w:rFonts w:ascii="Calibri" w:hAnsi="Calibri" w:cs="Calibri"/>
          <w:b/>
          <w:bCs/>
          <w:color w:val="000000"/>
          <w:lang w:val="en-US" w:eastAsia="en-GB"/>
        </w:rPr>
        <w:t>Henry James Schneekluth</w:t>
      </w:r>
      <w:r w:rsidR="00283968" w:rsidRPr="00283968">
        <w:rPr>
          <w:rFonts w:ascii="Calibri" w:hAnsi="Calibri" w:cs="Calibri"/>
          <w:color w:val="000000"/>
          <w:lang w:val="en-US" w:eastAsia="en-GB"/>
        </w:rPr>
        <w:t xml:space="preserve"> (lead guitar, background vocals), and </w:t>
      </w:r>
      <w:r w:rsidR="00283968" w:rsidRPr="00283968">
        <w:rPr>
          <w:rFonts w:ascii="Calibri" w:hAnsi="Calibri" w:cs="Calibri"/>
          <w:b/>
          <w:bCs/>
          <w:color w:val="000000"/>
          <w:lang w:val="en-US" w:eastAsia="en-GB"/>
        </w:rPr>
        <w:t>Warren Murrel</w:t>
      </w:r>
      <w:r w:rsidR="00283968" w:rsidRPr="00283968">
        <w:rPr>
          <w:rFonts w:ascii="Calibri" w:hAnsi="Calibri" w:cs="Calibri"/>
          <w:color w:val="000000"/>
          <w:lang w:val="en-US" w:eastAsia="en-GB"/>
        </w:rPr>
        <w:t xml:space="preserve"> (bass) have been electrifying audiences all over the world with their soaring guitar leads, rich vocal harmonies, and memorable tunes. Recently, keyboardist </w:t>
      </w:r>
      <w:r w:rsidR="00283968" w:rsidRPr="00283968">
        <w:rPr>
          <w:rFonts w:ascii="Calibri" w:hAnsi="Calibri" w:cs="Calibri"/>
          <w:b/>
          <w:bCs/>
          <w:color w:val="000000"/>
          <w:lang w:val="en-US" w:eastAsia="en-GB"/>
        </w:rPr>
        <w:t>Jake Abernathie</w:t>
      </w:r>
      <w:r w:rsidR="00283968" w:rsidRPr="00283968">
        <w:rPr>
          <w:rFonts w:ascii="Calibri" w:hAnsi="Calibri" w:cs="Calibri"/>
          <w:color w:val="000000"/>
          <w:lang w:val="en-US" w:eastAsia="en-GB"/>
        </w:rPr>
        <w:t xml:space="preserve"> joined the band as an official member as they continue to tour and record in the studio. Simply put, it is difficult to ignore when these talented musicians take the stage.</w:t>
      </w:r>
    </w:p>
    <w:p w14:paraId="7B7A5E3D" w14:textId="77777777" w:rsidR="00283968" w:rsidRPr="00283968" w:rsidRDefault="00283968" w:rsidP="00283968">
      <w:pPr>
        <w:tabs>
          <w:tab w:val="left" w:pos="6150"/>
        </w:tabs>
        <w:spacing w:after="0" w:line="240" w:lineRule="auto"/>
        <w:rPr>
          <w:rFonts w:ascii="Calibri" w:hAnsi="Calibri" w:cs="Calibri"/>
          <w:color w:val="000000"/>
          <w:lang w:val="en-US" w:eastAsia="en-GB"/>
        </w:rPr>
      </w:pPr>
    </w:p>
    <w:p w14:paraId="50E5E85A" w14:textId="7304226C" w:rsidR="00B84540" w:rsidRDefault="00283968" w:rsidP="00B84540">
      <w:pPr>
        <w:tabs>
          <w:tab w:val="left" w:pos="6150"/>
        </w:tabs>
        <w:spacing w:after="0" w:line="240" w:lineRule="auto"/>
        <w:rPr>
          <w:rFonts w:ascii="Calibri" w:hAnsi="Calibri" w:cs="Calibri"/>
          <w:color w:val="000000"/>
          <w:lang w:val="en-US" w:eastAsia="en-GB"/>
        </w:rPr>
      </w:pPr>
      <w:r w:rsidRPr="00283968">
        <w:rPr>
          <w:rFonts w:ascii="Calibri" w:hAnsi="Calibri" w:cs="Calibri"/>
          <w:color w:val="000000"/>
          <w:lang w:val="en-US" w:eastAsia="en-GB"/>
        </w:rPr>
        <w:t xml:space="preserve">As Robert Jon &amp; The Wreck prepare to embark on this next chapter with </w:t>
      </w:r>
      <w:r w:rsidR="00886CD5">
        <w:rPr>
          <w:rFonts w:ascii="Calibri" w:hAnsi="Calibri" w:cs="Calibri"/>
          <w:color w:val="000000"/>
          <w:lang w:val="en-US" w:eastAsia="en-GB"/>
        </w:rPr>
        <w:t xml:space="preserve">their highly anticipated Spring UK Tour, </w:t>
      </w:r>
      <w:r w:rsidRPr="00283968">
        <w:rPr>
          <w:rFonts w:ascii="Calibri" w:hAnsi="Calibri" w:cs="Calibri"/>
          <w:color w:val="000000"/>
          <w:lang w:val="en-US" w:eastAsia="en-GB"/>
        </w:rPr>
        <w:t>fans old and new are invited to join in the celebration of change, rebirth, and the relentless spirit of rock 'n' roll. Stay tuned for continued updates.</w:t>
      </w:r>
    </w:p>
    <w:p w14:paraId="004A1F33" w14:textId="58FE19A9" w:rsidR="00B84540" w:rsidRDefault="004F5BFD" w:rsidP="00B84540">
      <w:pPr>
        <w:tabs>
          <w:tab w:val="left" w:pos="6150"/>
        </w:tabs>
        <w:spacing w:after="0" w:line="240" w:lineRule="auto"/>
        <w:rPr>
          <w:rFonts w:ascii="Calibri" w:hAnsi="Calibri" w:cs="Calibri"/>
          <w:b/>
          <w:bCs/>
          <w:noProof/>
          <w:color w:val="000000"/>
          <w:lang w:val="en-US" w:eastAsia="en-GB"/>
        </w:rPr>
      </w:pPr>
      <w:r>
        <w:rPr>
          <w:rFonts w:ascii="Arial Black" w:hAnsi="Arial Black" w:cs="Arial"/>
          <w:b/>
          <w:bCs/>
          <w:noProof/>
          <w:sz w:val="17"/>
          <w:szCs w:val="17"/>
        </w:rPr>
        <w:drawing>
          <wp:anchor distT="0" distB="0" distL="114300" distR="114300" simplePos="0" relativeHeight="251659266" behindDoc="0" locked="0" layoutInCell="1" allowOverlap="1" wp14:anchorId="15F8AB94" wp14:editId="0E134533">
            <wp:simplePos x="0" y="0"/>
            <wp:positionH relativeFrom="column">
              <wp:posOffset>786765</wp:posOffset>
            </wp:positionH>
            <wp:positionV relativeFrom="paragraph">
              <wp:posOffset>169545</wp:posOffset>
            </wp:positionV>
            <wp:extent cx="4711700" cy="4711700"/>
            <wp:effectExtent l="19050" t="19050" r="12700" b="12700"/>
            <wp:wrapThrough wrapText="bothSides">
              <wp:wrapPolygon edited="0">
                <wp:start x="-87" y="-87"/>
                <wp:lineTo x="-87" y="21571"/>
                <wp:lineTo x="21571" y="21571"/>
                <wp:lineTo x="21571" y="-87"/>
                <wp:lineTo x="-87" y="-87"/>
              </wp:wrapPolygon>
            </wp:wrapThrough>
            <wp:docPr id="10525525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11700" cy="4711700"/>
                    </a:xfrm>
                    <a:prstGeom prst="rect">
                      <a:avLst/>
                    </a:prstGeom>
                    <a:noFill/>
                    <a:ln w="3175">
                      <a:solidFill>
                        <a:schemeClr val="tx1"/>
                      </a:solidFill>
                    </a:ln>
                  </pic:spPr>
                </pic:pic>
              </a:graphicData>
            </a:graphic>
            <wp14:sizeRelH relativeFrom="page">
              <wp14:pctWidth>0</wp14:pctWidth>
            </wp14:sizeRelH>
            <wp14:sizeRelV relativeFrom="page">
              <wp14:pctHeight>0</wp14:pctHeight>
            </wp14:sizeRelV>
          </wp:anchor>
        </w:drawing>
      </w:r>
    </w:p>
    <w:p w14:paraId="753D30EE" w14:textId="4E276943" w:rsidR="00B84540" w:rsidRDefault="00B84540" w:rsidP="00AB1393">
      <w:pPr>
        <w:jc w:val="center"/>
        <w:rPr>
          <w:rFonts w:ascii="Arial Black" w:hAnsi="Arial Black" w:cs="Arial"/>
          <w:b/>
          <w:bCs/>
          <w:noProof/>
          <w:sz w:val="17"/>
          <w:szCs w:val="17"/>
        </w:rPr>
      </w:pPr>
    </w:p>
    <w:p w14:paraId="3915E454" w14:textId="77777777" w:rsidR="004F5BFD" w:rsidRDefault="004F5BFD" w:rsidP="00AB1393">
      <w:pPr>
        <w:jc w:val="center"/>
        <w:rPr>
          <w:rFonts w:ascii="Arial Black" w:hAnsi="Arial Black" w:cs="Arial"/>
          <w:b/>
          <w:bCs/>
          <w:noProof/>
          <w:sz w:val="17"/>
          <w:szCs w:val="17"/>
        </w:rPr>
      </w:pPr>
    </w:p>
    <w:p w14:paraId="52569EE7" w14:textId="77777777" w:rsidR="004F5BFD" w:rsidRDefault="004F5BFD" w:rsidP="00AB1393">
      <w:pPr>
        <w:jc w:val="center"/>
        <w:rPr>
          <w:rFonts w:ascii="Arial Black" w:hAnsi="Arial Black" w:cs="Arial"/>
          <w:b/>
          <w:bCs/>
          <w:noProof/>
          <w:sz w:val="17"/>
          <w:szCs w:val="17"/>
        </w:rPr>
      </w:pPr>
    </w:p>
    <w:p w14:paraId="00B778CB" w14:textId="77777777" w:rsidR="004F5BFD" w:rsidRDefault="004F5BFD" w:rsidP="00AB1393">
      <w:pPr>
        <w:jc w:val="center"/>
        <w:rPr>
          <w:rFonts w:ascii="Arial Black" w:hAnsi="Arial Black" w:cs="Arial"/>
          <w:b/>
          <w:bCs/>
          <w:noProof/>
          <w:sz w:val="17"/>
          <w:szCs w:val="17"/>
        </w:rPr>
      </w:pPr>
    </w:p>
    <w:p w14:paraId="6A04EE24" w14:textId="77777777" w:rsidR="004F5BFD" w:rsidRDefault="004F5BFD" w:rsidP="00AB1393">
      <w:pPr>
        <w:jc w:val="center"/>
        <w:rPr>
          <w:rFonts w:ascii="Arial Black" w:hAnsi="Arial Black" w:cs="Arial"/>
          <w:b/>
          <w:bCs/>
          <w:noProof/>
          <w:sz w:val="17"/>
          <w:szCs w:val="17"/>
        </w:rPr>
      </w:pPr>
    </w:p>
    <w:p w14:paraId="1AB77037" w14:textId="77777777" w:rsidR="004F5BFD" w:rsidRDefault="004F5BFD" w:rsidP="00AB1393">
      <w:pPr>
        <w:jc w:val="center"/>
        <w:rPr>
          <w:rFonts w:ascii="Arial Black" w:hAnsi="Arial Black" w:cs="Arial"/>
          <w:b/>
          <w:bCs/>
          <w:noProof/>
          <w:sz w:val="17"/>
          <w:szCs w:val="17"/>
        </w:rPr>
      </w:pPr>
    </w:p>
    <w:p w14:paraId="0775BD50" w14:textId="77777777" w:rsidR="004F5BFD" w:rsidRDefault="004F5BFD" w:rsidP="00AB1393">
      <w:pPr>
        <w:jc w:val="center"/>
        <w:rPr>
          <w:rFonts w:ascii="Arial Black" w:hAnsi="Arial Black" w:cs="Arial"/>
          <w:b/>
          <w:bCs/>
          <w:noProof/>
          <w:sz w:val="17"/>
          <w:szCs w:val="17"/>
        </w:rPr>
      </w:pPr>
    </w:p>
    <w:p w14:paraId="6B197370" w14:textId="77777777" w:rsidR="004F5BFD" w:rsidRDefault="004F5BFD" w:rsidP="00AB1393">
      <w:pPr>
        <w:jc w:val="center"/>
        <w:rPr>
          <w:rFonts w:ascii="Arial Black" w:hAnsi="Arial Black" w:cs="Arial"/>
          <w:b/>
          <w:bCs/>
          <w:noProof/>
          <w:sz w:val="17"/>
          <w:szCs w:val="17"/>
        </w:rPr>
      </w:pPr>
    </w:p>
    <w:p w14:paraId="0A659FB0" w14:textId="77777777" w:rsidR="004F5BFD" w:rsidRDefault="004F5BFD" w:rsidP="00AB1393">
      <w:pPr>
        <w:jc w:val="center"/>
        <w:rPr>
          <w:rFonts w:ascii="Arial Black" w:hAnsi="Arial Black" w:cs="Arial"/>
          <w:b/>
          <w:bCs/>
          <w:noProof/>
          <w:sz w:val="17"/>
          <w:szCs w:val="17"/>
        </w:rPr>
      </w:pPr>
    </w:p>
    <w:p w14:paraId="170E0985" w14:textId="77777777" w:rsidR="004F5BFD" w:rsidRDefault="004F5BFD" w:rsidP="00AB1393">
      <w:pPr>
        <w:jc w:val="center"/>
        <w:rPr>
          <w:rFonts w:ascii="Arial Black" w:hAnsi="Arial Black" w:cs="Arial"/>
          <w:b/>
          <w:bCs/>
          <w:noProof/>
          <w:sz w:val="17"/>
          <w:szCs w:val="17"/>
        </w:rPr>
      </w:pPr>
    </w:p>
    <w:p w14:paraId="7A651920" w14:textId="77777777" w:rsidR="004F5BFD" w:rsidRDefault="004F5BFD" w:rsidP="00AB1393">
      <w:pPr>
        <w:jc w:val="center"/>
        <w:rPr>
          <w:rFonts w:ascii="Arial Black" w:hAnsi="Arial Black" w:cs="Arial"/>
          <w:b/>
          <w:bCs/>
          <w:noProof/>
          <w:sz w:val="17"/>
          <w:szCs w:val="17"/>
        </w:rPr>
      </w:pPr>
    </w:p>
    <w:p w14:paraId="75032025" w14:textId="77777777" w:rsidR="004F5BFD" w:rsidRDefault="004F5BFD" w:rsidP="00AB1393">
      <w:pPr>
        <w:jc w:val="center"/>
        <w:rPr>
          <w:rFonts w:ascii="Arial Black" w:hAnsi="Arial Black" w:cs="Arial"/>
          <w:b/>
          <w:bCs/>
          <w:noProof/>
          <w:sz w:val="17"/>
          <w:szCs w:val="17"/>
        </w:rPr>
      </w:pPr>
    </w:p>
    <w:p w14:paraId="3CFA68E6" w14:textId="77777777" w:rsidR="004F5BFD" w:rsidRDefault="004F5BFD" w:rsidP="00AB1393">
      <w:pPr>
        <w:jc w:val="center"/>
        <w:rPr>
          <w:rFonts w:ascii="Arial Black" w:hAnsi="Arial Black" w:cs="Arial"/>
          <w:b/>
          <w:bCs/>
          <w:noProof/>
          <w:sz w:val="17"/>
          <w:szCs w:val="17"/>
        </w:rPr>
      </w:pPr>
    </w:p>
    <w:p w14:paraId="5526D25C" w14:textId="77777777" w:rsidR="004F5BFD" w:rsidRDefault="004F5BFD" w:rsidP="00AB1393">
      <w:pPr>
        <w:jc w:val="center"/>
        <w:rPr>
          <w:rFonts w:ascii="Arial Black" w:hAnsi="Arial Black" w:cs="Arial"/>
          <w:b/>
          <w:bCs/>
          <w:noProof/>
          <w:sz w:val="17"/>
          <w:szCs w:val="17"/>
        </w:rPr>
      </w:pPr>
    </w:p>
    <w:p w14:paraId="1ABA322B" w14:textId="77777777" w:rsidR="004F5BFD" w:rsidRDefault="004F5BFD" w:rsidP="00AB1393">
      <w:pPr>
        <w:jc w:val="center"/>
        <w:rPr>
          <w:rFonts w:ascii="Arial Black" w:hAnsi="Arial Black" w:cs="Arial"/>
          <w:b/>
          <w:bCs/>
          <w:noProof/>
          <w:sz w:val="17"/>
          <w:szCs w:val="17"/>
        </w:rPr>
      </w:pPr>
    </w:p>
    <w:p w14:paraId="0D361A5F" w14:textId="77777777" w:rsidR="004F5BFD" w:rsidRDefault="004F5BFD" w:rsidP="00AB1393">
      <w:pPr>
        <w:jc w:val="center"/>
        <w:rPr>
          <w:rFonts w:ascii="Arial Black" w:hAnsi="Arial Black" w:cs="Arial"/>
          <w:b/>
          <w:bCs/>
          <w:noProof/>
          <w:sz w:val="17"/>
          <w:szCs w:val="17"/>
        </w:rPr>
      </w:pPr>
    </w:p>
    <w:p w14:paraId="2DAE4FB7" w14:textId="77777777" w:rsidR="004F5BFD" w:rsidRDefault="004F5BFD" w:rsidP="00AB1393">
      <w:pPr>
        <w:jc w:val="center"/>
        <w:rPr>
          <w:rFonts w:ascii="Arial Black" w:hAnsi="Arial Black" w:cs="Arial"/>
          <w:b/>
          <w:bCs/>
          <w:noProof/>
          <w:sz w:val="17"/>
          <w:szCs w:val="17"/>
        </w:rPr>
      </w:pPr>
    </w:p>
    <w:p w14:paraId="72928D5B" w14:textId="77777777" w:rsidR="004F5BFD" w:rsidRDefault="004F5BFD" w:rsidP="00AB1393">
      <w:pPr>
        <w:jc w:val="center"/>
        <w:rPr>
          <w:rFonts w:ascii="Arial Black" w:hAnsi="Arial Black" w:cs="Arial"/>
          <w:b/>
          <w:bCs/>
          <w:noProof/>
          <w:sz w:val="17"/>
          <w:szCs w:val="17"/>
        </w:rPr>
      </w:pPr>
    </w:p>
    <w:p w14:paraId="1B8A3C7D" w14:textId="1334FB1F" w:rsidR="004F5BFD" w:rsidRDefault="00AB1393" w:rsidP="00AB1393">
      <w:pPr>
        <w:jc w:val="center"/>
        <w:rPr>
          <w:rFonts w:ascii="Arial Black" w:hAnsi="Arial Black" w:cs="Arial"/>
          <w:b/>
          <w:bCs/>
          <w:noProof/>
          <w:sz w:val="17"/>
          <w:szCs w:val="17"/>
        </w:rPr>
      </w:pPr>
      <w:r w:rsidRPr="00AB1393">
        <w:rPr>
          <w:rFonts w:ascii="Arial Black" w:hAnsi="Arial Black" w:cs="Arial"/>
          <w:b/>
          <w:bCs/>
          <w:noProof/>
          <w:sz w:val="17"/>
          <w:szCs w:val="17"/>
        </w:rPr>
        <w:t xml:space="preserve"> </w:t>
      </w:r>
      <w:r w:rsidR="004F5BFD">
        <w:rPr>
          <w:rFonts w:ascii="Arial Black" w:hAnsi="Arial Black" w:cs="Arial"/>
          <w:b/>
          <w:bCs/>
          <w:noProof/>
          <w:sz w:val="17"/>
          <w:szCs w:val="17"/>
        </w:rPr>
        <w:t>Photos by Manny Manson</w:t>
      </w:r>
    </w:p>
    <w:p w14:paraId="15BB67EB" w14:textId="272B5EEF" w:rsidR="00AB1393" w:rsidRPr="004F5BFD" w:rsidRDefault="00AB1393" w:rsidP="00AB1393">
      <w:pPr>
        <w:jc w:val="center"/>
        <w:rPr>
          <w:rFonts w:ascii="Arial Black" w:hAnsi="Arial Black" w:cs="Arial"/>
          <w:b/>
          <w:bCs/>
          <w:noProof/>
          <w:sz w:val="18"/>
          <w:szCs w:val="18"/>
        </w:rPr>
      </w:pPr>
      <w:r w:rsidRPr="004F5BFD">
        <w:rPr>
          <w:rFonts w:ascii="Arial Black" w:hAnsi="Arial Black" w:cs="Arial"/>
          <w:b/>
          <w:bCs/>
          <w:noProof/>
          <w:sz w:val="18"/>
          <w:szCs w:val="18"/>
        </w:rPr>
        <w:t>DHP &amp; Friends Presentation by arrangement with The Main Thing</w:t>
      </w:r>
    </w:p>
    <w:p w14:paraId="209B2A28" w14:textId="67D9004A" w:rsidR="00741AE4" w:rsidRPr="00B555D0" w:rsidRDefault="00F63F97" w:rsidP="004123A6">
      <w:pPr>
        <w:jc w:val="center"/>
        <w:rPr>
          <w:rFonts w:ascii="Arial Black" w:hAnsi="Arial Black"/>
          <w:sz w:val="32"/>
          <w:szCs w:val="32"/>
        </w:rPr>
      </w:pPr>
      <w:r w:rsidRPr="00B555D0">
        <w:rPr>
          <w:rFonts w:ascii="Arial Black" w:hAnsi="Arial Black"/>
          <w:noProof/>
        </w:rPr>
        <w:drawing>
          <wp:anchor distT="0" distB="0" distL="114300" distR="114300" simplePos="0" relativeHeight="251658241" behindDoc="0" locked="0" layoutInCell="1" allowOverlap="1" wp14:anchorId="353F8EA6" wp14:editId="181820A1">
            <wp:simplePos x="0" y="0"/>
            <wp:positionH relativeFrom="margin">
              <wp:align>center</wp:align>
            </wp:positionH>
            <wp:positionV relativeFrom="paragraph">
              <wp:posOffset>5715</wp:posOffset>
            </wp:positionV>
            <wp:extent cx="2000250" cy="1120140"/>
            <wp:effectExtent l="0" t="0" r="0" b="3810"/>
            <wp:wrapThrough wrapText="bothSides">
              <wp:wrapPolygon edited="0">
                <wp:start x="0" y="0"/>
                <wp:lineTo x="0" y="21306"/>
                <wp:lineTo x="21394" y="21306"/>
                <wp:lineTo x="21394" y="0"/>
                <wp:lineTo x="0" y="0"/>
              </wp:wrapPolygon>
            </wp:wrapThrough>
            <wp:docPr id="1" name="Picture 1" descr="Text,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logo&#10;&#10;Description automatically generated"/>
                    <pic:cNvPicPr/>
                  </pic:nvPicPr>
                  <pic:blipFill rotWithShape="1">
                    <a:blip r:embed="rId28" cstate="print">
                      <a:extLst>
                        <a:ext uri="{28A0092B-C50C-407E-A947-70E740481C1C}">
                          <a14:useLocalDpi xmlns:a14="http://schemas.microsoft.com/office/drawing/2010/main" val="0"/>
                        </a:ext>
                      </a:extLst>
                    </a:blip>
                    <a:srcRect t="12851" r="-1041" b="11595"/>
                    <a:stretch/>
                  </pic:blipFill>
                  <pic:spPr bwMode="auto">
                    <a:xfrm>
                      <a:off x="0" y="0"/>
                      <a:ext cx="2000250" cy="11201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92493D8" w14:textId="77777777" w:rsidR="00741AE4" w:rsidRPr="00B555D0" w:rsidRDefault="00741AE4" w:rsidP="004123A6">
      <w:pPr>
        <w:jc w:val="center"/>
        <w:rPr>
          <w:rFonts w:ascii="Arial Black" w:hAnsi="Arial Black"/>
          <w:sz w:val="32"/>
          <w:szCs w:val="32"/>
        </w:rPr>
      </w:pPr>
    </w:p>
    <w:p w14:paraId="100E412D" w14:textId="77777777" w:rsidR="00741AE4" w:rsidRPr="00B555D0" w:rsidRDefault="00514EF1" w:rsidP="004123A6">
      <w:pPr>
        <w:jc w:val="center"/>
        <w:rPr>
          <w:rFonts w:ascii="Arial Black" w:hAnsi="Arial Black"/>
          <w:sz w:val="20"/>
          <w:szCs w:val="20"/>
        </w:rPr>
      </w:pPr>
      <w:r w:rsidRPr="00B555D0">
        <w:rPr>
          <w:rFonts w:ascii="Arial Black" w:hAnsi="Arial Black"/>
          <w:sz w:val="32"/>
          <w:szCs w:val="32"/>
        </w:rPr>
        <w:br/>
      </w:r>
    </w:p>
    <w:p w14:paraId="03988B38" w14:textId="01A882D5" w:rsidR="008F2564" w:rsidRPr="008F2564" w:rsidRDefault="008F2564" w:rsidP="008F2564">
      <w:pPr>
        <w:jc w:val="center"/>
        <w:rPr>
          <w:rFonts w:ascii="Arial Black" w:hAnsi="Arial Black"/>
          <w:sz w:val="25"/>
          <w:szCs w:val="25"/>
        </w:rPr>
      </w:pPr>
      <w:r w:rsidRPr="008F2564">
        <w:rPr>
          <w:rFonts w:ascii="Arial Black" w:hAnsi="Arial Black"/>
          <w:sz w:val="32"/>
          <w:szCs w:val="32"/>
        </w:rPr>
        <w:t>SPRING 2025 UK TOUR</w:t>
      </w:r>
      <w:r w:rsidR="00DE2589" w:rsidRPr="00423C96">
        <w:rPr>
          <w:rFonts w:ascii="Arial Black" w:hAnsi="Arial Black"/>
          <w:sz w:val="16"/>
          <w:szCs w:val="16"/>
        </w:rPr>
        <w:br/>
      </w:r>
      <w:r w:rsidR="00485AE0" w:rsidRPr="00423C96">
        <w:rPr>
          <w:rFonts w:ascii="Arial Black" w:hAnsi="Arial Black"/>
          <w:sz w:val="16"/>
          <w:szCs w:val="16"/>
        </w:rPr>
        <w:br/>
      </w:r>
      <w:bookmarkStart w:id="3" w:name="_Hlk156298251"/>
      <w:r w:rsidRPr="008F2564">
        <w:rPr>
          <w:rFonts w:ascii="Arial Black" w:hAnsi="Arial Black"/>
          <w:sz w:val="25"/>
          <w:szCs w:val="25"/>
        </w:rPr>
        <w:t>PLANET ROCK 48-HOUR TICKET PRE-SALE</w:t>
      </w:r>
      <w:r w:rsidRPr="008F2564">
        <w:rPr>
          <w:rFonts w:ascii="Arial Black" w:hAnsi="Arial Black"/>
          <w:sz w:val="25"/>
          <w:szCs w:val="25"/>
        </w:rPr>
        <w:br/>
        <w:t>WEDNESDAY OCTOBER 30 – THURSDAY OCTOBER 31</w:t>
      </w:r>
    </w:p>
    <w:p w14:paraId="0E21A5CF" w14:textId="0D325878" w:rsidR="008F2564" w:rsidRPr="008F2564" w:rsidRDefault="008F2564" w:rsidP="008F2564">
      <w:pPr>
        <w:jc w:val="center"/>
        <w:rPr>
          <w:rFonts w:ascii="Arial Black" w:hAnsi="Arial Black"/>
          <w:sz w:val="25"/>
          <w:szCs w:val="25"/>
        </w:rPr>
      </w:pPr>
      <w:r w:rsidRPr="008F2564">
        <w:rPr>
          <w:rFonts w:ascii="Arial Black" w:hAnsi="Arial Black"/>
          <w:sz w:val="25"/>
          <w:szCs w:val="25"/>
        </w:rPr>
        <w:t xml:space="preserve">PRE-SALE TICKETS AVAILABLE AT 9AM </w:t>
      </w:r>
      <w:r w:rsidRPr="008F2564">
        <w:rPr>
          <w:rFonts w:ascii="Arial Black" w:hAnsi="Arial Black"/>
          <w:sz w:val="25"/>
          <w:szCs w:val="25"/>
        </w:rPr>
        <w:br/>
        <w:t xml:space="preserve">OCTOBER 30 FROM </w:t>
      </w:r>
      <w:hyperlink r:id="rId29" w:history="1">
        <w:r w:rsidRPr="00F53FFF">
          <w:rPr>
            <w:rStyle w:val="Hyperlink"/>
            <w:rFonts w:ascii="Arial Black" w:hAnsi="Arial Black"/>
            <w:sz w:val="25"/>
            <w:szCs w:val="25"/>
          </w:rPr>
          <w:t>PLANETROCK.COM</w:t>
        </w:r>
      </w:hyperlink>
    </w:p>
    <w:p w14:paraId="0AF237DC" w14:textId="3A8CA974" w:rsidR="00423C96" w:rsidRDefault="008F2564" w:rsidP="008F2564">
      <w:pPr>
        <w:jc w:val="center"/>
        <w:rPr>
          <w:rStyle w:val="Hyperlink"/>
          <w:rFonts w:ascii="Arial Black" w:hAnsi="Arial Black"/>
          <w:sz w:val="25"/>
          <w:szCs w:val="25"/>
        </w:rPr>
      </w:pPr>
      <w:r w:rsidRPr="008F2564">
        <w:rPr>
          <w:rFonts w:ascii="Arial Black" w:hAnsi="Arial Black"/>
          <w:sz w:val="25"/>
          <w:szCs w:val="25"/>
        </w:rPr>
        <w:lastRenderedPageBreak/>
        <w:t xml:space="preserve">TICKETS ON GENERAL SALE 9AM FRIDAY NOVEMBER 1 </w:t>
      </w:r>
      <w:r w:rsidRPr="008F2564">
        <w:rPr>
          <w:rFonts w:ascii="Arial Black" w:hAnsi="Arial Black"/>
          <w:sz w:val="25"/>
          <w:szCs w:val="25"/>
        </w:rPr>
        <w:br/>
        <w:t xml:space="preserve">FROM </w:t>
      </w:r>
      <w:hyperlink r:id="rId30" w:history="1">
        <w:r w:rsidRPr="008F2564">
          <w:rPr>
            <w:rStyle w:val="Hyperlink"/>
            <w:rFonts w:ascii="Arial Black" w:hAnsi="Arial Black"/>
            <w:sz w:val="25"/>
            <w:szCs w:val="25"/>
          </w:rPr>
          <w:t>ROBERTJONANDTHEWRECK.COM</w:t>
        </w:r>
      </w:hyperlink>
      <w:r w:rsidRPr="008F2564">
        <w:rPr>
          <w:rFonts w:ascii="Arial Black" w:hAnsi="Arial Black"/>
          <w:sz w:val="25"/>
          <w:szCs w:val="25"/>
        </w:rPr>
        <w:t xml:space="preserve">, </w:t>
      </w:r>
      <w:hyperlink r:id="rId31" w:history="1">
        <w:r w:rsidRPr="008F2564">
          <w:rPr>
            <w:rStyle w:val="Hyperlink"/>
            <w:rFonts w:ascii="Arial Black" w:hAnsi="Arial Black"/>
            <w:sz w:val="25"/>
            <w:szCs w:val="25"/>
          </w:rPr>
          <w:t>GIGANTIC</w:t>
        </w:r>
      </w:hyperlink>
      <w:r w:rsidRPr="008F2564">
        <w:rPr>
          <w:rFonts w:ascii="Arial Black" w:hAnsi="Arial Black"/>
          <w:sz w:val="25"/>
          <w:szCs w:val="25"/>
        </w:rPr>
        <w:t xml:space="preserve">, </w:t>
      </w:r>
      <w:r w:rsidR="00566949">
        <w:rPr>
          <w:rFonts w:ascii="Arial Black" w:hAnsi="Arial Black"/>
          <w:sz w:val="25"/>
          <w:szCs w:val="25"/>
        </w:rPr>
        <w:br/>
      </w:r>
      <w:hyperlink r:id="rId32" w:history="1">
        <w:r w:rsidRPr="00DE7E58">
          <w:rPr>
            <w:rStyle w:val="Hyperlink"/>
            <w:rFonts w:ascii="Arial Black" w:hAnsi="Arial Black"/>
            <w:sz w:val="25"/>
            <w:szCs w:val="25"/>
          </w:rPr>
          <w:t>ALTTICKETS.COM</w:t>
        </w:r>
      </w:hyperlink>
      <w:r w:rsidR="00566949" w:rsidRPr="00DE7E58">
        <w:rPr>
          <w:rStyle w:val="Hyperlink"/>
          <w:rFonts w:ascii="Arial Black" w:hAnsi="Arial Black"/>
          <w:color w:val="auto"/>
          <w:sz w:val="25"/>
          <w:szCs w:val="25"/>
          <w:u w:val="none"/>
        </w:rPr>
        <w:t xml:space="preserve">, </w:t>
      </w:r>
      <w:hyperlink r:id="rId33" w:history="1">
        <w:r w:rsidR="00566949" w:rsidRPr="00566949">
          <w:rPr>
            <w:rStyle w:val="Hyperlink"/>
            <w:rFonts w:ascii="Arial Black" w:hAnsi="Arial Black"/>
            <w:sz w:val="25"/>
            <w:szCs w:val="25"/>
          </w:rPr>
          <w:t>THEGIGCARTEL</w:t>
        </w:r>
      </w:hyperlink>
    </w:p>
    <w:p w14:paraId="6231E802" w14:textId="77777777" w:rsidR="00E36695" w:rsidRPr="00423C96" w:rsidRDefault="00E36695" w:rsidP="008F2564">
      <w:pPr>
        <w:jc w:val="center"/>
        <w:rPr>
          <w:rStyle w:val="Hyperlink"/>
          <w:rFonts w:ascii="Arial Black" w:hAnsi="Arial Black"/>
          <w:sz w:val="2"/>
          <w:szCs w:val="2"/>
        </w:rPr>
      </w:pPr>
    </w:p>
    <w:bookmarkEnd w:id="3"/>
    <w:p w14:paraId="0935C493" w14:textId="345D6A5E" w:rsidR="003D6102" w:rsidRPr="003D6102" w:rsidRDefault="003D6102" w:rsidP="003D6102">
      <w:pPr>
        <w:jc w:val="center"/>
        <w:rPr>
          <w:rFonts w:ascii="Arial Black" w:eastAsia="Times New Roman" w:hAnsi="Arial Black" w:cs="Calibri"/>
          <w:b/>
          <w:sz w:val="20"/>
          <w:szCs w:val="20"/>
          <w:u w:val="single"/>
          <w:lang w:val="en-US"/>
        </w:rPr>
      </w:pPr>
      <w:r w:rsidRPr="003D6102">
        <w:rPr>
          <w:rFonts w:ascii="Arial Black" w:eastAsia="Times New Roman" w:hAnsi="Arial Black" w:cs="Calibri"/>
          <w:sz w:val="20"/>
          <w:szCs w:val="20"/>
        </w:rPr>
        <w:t>GUILDHALL, GLOUCESTER</w:t>
      </w:r>
      <w:r w:rsidRPr="003D6102">
        <w:rPr>
          <w:rFonts w:ascii="Arial Black" w:eastAsia="Times New Roman" w:hAnsi="Arial Black" w:cs="Calibri"/>
          <w:sz w:val="20"/>
          <w:szCs w:val="20"/>
        </w:rPr>
        <w:br/>
        <w:t>WEDNESDAY 23 APRIL 2025</w:t>
      </w:r>
      <w:r w:rsidRPr="003D6102">
        <w:rPr>
          <w:rFonts w:ascii="Arial Black" w:eastAsia="Times New Roman" w:hAnsi="Arial Black" w:cs="Calibri"/>
          <w:sz w:val="20"/>
          <w:szCs w:val="20"/>
        </w:rPr>
        <w:br/>
      </w:r>
      <w:r w:rsidR="00707DE1" w:rsidRPr="003D6102">
        <w:rPr>
          <w:b/>
          <w:bCs/>
        </w:rPr>
        <w:t xml:space="preserve">Tickets: </w:t>
      </w:r>
      <w:hyperlink r:id="rId34" w:history="1">
        <w:r w:rsidR="00707DE1" w:rsidRPr="008F4C52">
          <w:rPr>
            <w:rStyle w:val="Hyperlink"/>
            <w:b/>
            <w:bCs/>
          </w:rPr>
          <w:t>thegigcartel.com</w:t>
        </w:r>
      </w:hyperlink>
      <w:r w:rsidR="00707DE1" w:rsidRPr="003D6102">
        <w:t xml:space="preserve"> </w:t>
      </w:r>
      <w:r w:rsidR="00707DE1" w:rsidRPr="003D6102">
        <w:br/>
      </w:r>
      <w:hyperlink r:id="rId35" w:history="1">
        <w:r w:rsidRPr="003D6102">
          <w:rPr>
            <w:rStyle w:val="Hyperlink"/>
            <w:rFonts w:ascii="Aptos" w:eastAsia="Times New Roman" w:hAnsi="Aptos" w:cs="Arial"/>
            <w:b/>
            <w:bCs/>
            <w:lang w:val="en-US"/>
          </w:rPr>
          <w:t>Facebook</w:t>
        </w:r>
      </w:hyperlink>
      <w:r w:rsidRPr="003D6102">
        <w:rPr>
          <w:rFonts w:ascii="Aptos" w:eastAsia="Times New Roman" w:hAnsi="Aptos" w:cs="Arial"/>
          <w:b/>
          <w:bCs/>
          <w:lang w:val="en-US"/>
        </w:rPr>
        <w:t xml:space="preserve"> |</w:t>
      </w:r>
      <w:hyperlink r:id="rId36" w:history="1">
        <w:r w:rsidRPr="003D6102">
          <w:rPr>
            <w:rStyle w:val="Hyperlink"/>
            <w:rFonts w:ascii="Aptos" w:eastAsia="Times New Roman" w:hAnsi="Aptos" w:cs="Arial"/>
            <w:b/>
            <w:bCs/>
            <w:lang w:val="en-US"/>
          </w:rPr>
          <w:t xml:space="preserve"> Twitter</w:t>
        </w:r>
      </w:hyperlink>
      <w:r w:rsidRPr="003D6102">
        <w:rPr>
          <w:rFonts w:ascii="Aptos" w:eastAsia="Times New Roman" w:hAnsi="Aptos" w:cs="Arial"/>
          <w:b/>
          <w:bCs/>
          <w:lang w:val="en-US"/>
        </w:rPr>
        <w:t xml:space="preserve"> | </w:t>
      </w:r>
      <w:hyperlink r:id="rId37" w:history="1">
        <w:r w:rsidRPr="003D6102">
          <w:rPr>
            <w:rStyle w:val="Hyperlink"/>
            <w:rFonts w:ascii="Aptos" w:eastAsia="Times New Roman" w:hAnsi="Aptos" w:cs="Arial"/>
            <w:b/>
            <w:bCs/>
            <w:lang w:val="en-US"/>
          </w:rPr>
          <w:t>Instagram</w:t>
        </w:r>
      </w:hyperlink>
      <w:r w:rsidRPr="003D6102">
        <w:rPr>
          <w:rFonts w:ascii="Aptos" w:eastAsia="Times New Roman" w:hAnsi="Aptos" w:cs="Arial"/>
          <w:b/>
          <w:bCs/>
          <w:lang w:val="en-US"/>
        </w:rPr>
        <w:br/>
      </w:r>
      <w:r w:rsidR="00D36C5E" w:rsidRPr="00ED29A1">
        <w:rPr>
          <w:rFonts w:ascii="Aptos" w:eastAsia="Times New Roman" w:hAnsi="Aptos" w:cs="Arial"/>
          <w:b/>
          <w:bCs/>
        </w:rPr>
        <w:t>23 Eastgate St, Gloucester, GL1 1NS</w:t>
      </w:r>
      <w:r w:rsidRPr="003D6102">
        <w:rPr>
          <w:rFonts w:ascii="Aptos" w:eastAsia="Times New Roman" w:hAnsi="Aptos" w:cs="Arial"/>
          <w:b/>
          <w:bCs/>
        </w:rPr>
        <w:br/>
      </w:r>
      <w:hyperlink r:id="rId38" w:history="1">
        <w:r w:rsidR="00783736" w:rsidRPr="00ED29A1">
          <w:rPr>
            <w:rStyle w:val="Hyperlink"/>
            <w:rFonts w:ascii="Aptos" w:eastAsia="Times New Roman" w:hAnsi="Aptos" w:cs="Arial"/>
            <w:b/>
            <w:bCs/>
          </w:rPr>
          <w:t>www.gloucesterguildhall.co.uk</w:t>
        </w:r>
      </w:hyperlink>
      <w:r w:rsidR="00783736" w:rsidRPr="00ED29A1">
        <w:rPr>
          <w:rFonts w:ascii="Aptos" w:eastAsia="Times New Roman" w:hAnsi="Aptos" w:cs="Arial"/>
          <w:b/>
          <w:bCs/>
        </w:rPr>
        <w:t xml:space="preserve"> </w:t>
      </w:r>
      <w:r w:rsidR="00E820DD" w:rsidRPr="00ED29A1">
        <w:rPr>
          <w:rFonts w:ascii="Aptos" w:eastAsia="Times New Roman" w:hAnsi="Aptos" w:cs="Arial"/>
          <w:b/>
          <w:bCs/>
        </w:rPr>
        <w:br/>
      </w:r>
      <w:r w:rsidR="00E820DD" w:rsidRPr="00ED29A1">
        <w:rPr>
          <w:rFonts w:ascii="Aptos" w:eastAsia="Times New Roman" w:hAnsi="Aptos" w:cs="Arial"/>
          <w:b/>
          <w:bCs/>
        </w:rPr>
        <w:br/>
      </w:r>
      <w:r w:rsidRPr="003D6102">
        <w:rPr>
          <w:rFonts w:ascii="Arial Black" w:eastAsia="Times New Roman" w:hAnsi="Arial Black" w:cs="Calibri"/>
          <w:sz w:val="20"/>
          <w:szCs w:val="20"/>
        </w:rPr>
        <w:t>O2 ACADEMY 2, BIRMINGHAM</w:t>
      </w:r>
      <w:r w:rsidRPr="003D6102">
        <w:rPr>
          <w:rFonts w:ascii="Arial Black" w:eastAsia="Times New Roman" w:hAnsi="Arial Black" w:cs="Calibri"/>
          <w:sz w:val="20"/>
          <w:szCs w:val="20"/>
        </w:rPr>
        <w:br/>
        <w:t>THURSDAY 24 APRIL 2025</w:t>
      </w:r>
      <w:r w:rsidR="00A8478C" w:rsidRPr="00ED29A1">
        <w:rPr>
          <w:rFonts w:ascii="Arial Black" w:eastAsia="Times New Roman" w:hAnsi="Arial Black" w:cs="Calibri"/>
          <w:sz w:val="20"/>
          <w:szCs w:val="20"/>
        </w:rPr>
        <w:br/>
      </w:r>
      <w:r w:rsidR="00A8478C" w:rsidRPr="003D6102">
        <w:rPr>
          <w:rFonts w:ascii="Aptos" w:eastAsia="Times New Roman" w:hAnsi="Aptos" w:cs="Calibri"/>
          <w:b/>
          <w:bCs/>
        </w:rPr>
        <w:t xml:space="preserve">Tickets: </w:t>
      </w:r>
      <w:hyperlink r:id="rId39" w:history="1">
        <w:r w:rsidR="00A8478C" w:rsidRPr="00A64785">
          <w:rPr>
            <w:rStyle w:val="Hyperlink"/>
            <w:rFonts w:ascii="Aptos" w:eastAsia="Times New Roman" w:hAnsi="Aptos" w:cs="Calibri"/>
            <w:b/>
            <w:bCs/>
          </w:rPr>
          <w:t>alttickets.com</w:t>
        </w:r>
      </w:hyperlink>
      <w:r w:rsidRPr="003D6102">
        <w:rPr>
          <w:rFonts w:ascii="Arial Black" w:eastAsia="Times New Roman" w:hAnsi="Arial Black" w:cs="Calibri"/>
          <w:sz w:val="20"/>
          <w:szCs w:val="20"/>
        </w:rPr>
        <w:br/>
      </w:r>
      <w:hyperlink r:id="rId40" w:history="1">
        <w:r w:rsidRPr="003D6102">
          <w:rPr>
            <w:rStyle w:val="Hyperlink"/>
            <w:rFonts w:ascii="Aptos" w:eastAsia="Times New Roman" w:hAnsi="Aptos" w:cs="Arial"/>
            <w:b/>
            <w:bCs/>
            <w:lang w:val="en-US"/>
          </w:rPr>
          <w:t>Facebook</w:t>
        </w:r>
      </w:hyperlink>
      <w:r w:rsidRPr="003D6102">
        <w:rPr>
          <w:rFonts w:ascii="Aptos" w:eastAsia="Times New Roman" w:hAnsi="Aptos" w:cs="Arial"/>
          <w:b/>
          <w:bCs/>
          <w:lang w:val="en-US"/>
        </w:rPr>
        <w:t xml:space="preserve"> | </w:t>
      </w:r>
      <w:hyperlink r:id="rId41" w:history="1">
        <w:r w:rsidRPr="003D6102">
          <w:rPr>
            <w:rStyle w:val="Hyperlink"/>
            <w:rFonts w:ascii="Aptos" w:eastAsia="Times New Roman" w:hAnsi="Aptos" w:cs="Arial"/>
            <w:b/>
            <w:bCs/>
            <w:lang w:val="en-US"/>
          </w:rPr>
          <w:t>Twitter</w:t>
        </w:r>
      </w:hyperlink>
      <w:r w:rsidRPr="003D6102">
        <w:rPr>
          <w:rFonts w:ascii="Aptos" w:eastAsia="Times New Roman" w:hAnsi="Aptos" w:cs="Arial"/>
          <w:b/>
          <w:bCs/>
          <w:lang w:val="en-US"/>
        </w:rPr>
        <w:t xml:space="preserve"> | </w:t>
      </w:r>
      <w:hyperlink r:id="rId42" w:history="1">
        <w:r w:rsidRPr="003D6102">
          <w:rPr>
            <w:rStyle w:val="Hyperlink"/>
            <w:rFonts w:ascii="Aptos" w:eastAsia="Times New Roman" w:hAnsi="Aptos" w:cs="Arial"/>
            <w:b/>
            <w:bCs/>
            <w:lang w:val="en-US"/>
          </w:rPr>
          <w:t>Instagram</w:t>
        </w:r>
      </w:hyperlink>
      <w:r w:rsidRPr="003D6102">
        <w:rPr>
          <w:rFonts w:ascii="Aptos" w:eastAsia="Times New Roman" w:hAnsi="Aptos" w:cs="Arial"/>
          <w:b/>
          <w:bCs/>
          <w:lang w:val="en-US"/>
        </w:rPr>
        <w:br/>
      </w:r>
      <w:r w:rsidR="00E56F12" w:rsidRPr="00ED29A1">
        <w:rPr>
          <w:rFonts w:ascii="Aptos" w:eastAsia="Times New Roman" w:hAnsi="Aptos" w:cs="Arial"/>
          <w:b/>
          <w:bCs/>
        </w:rPr>
        <w:t>16-18 Horse Fair, Birmingham, B1 1DB</w:t>
      </w:r>
      <w:r w:rsidRPr="003D6102">
        <w:rPr>
          <w:rFonts w:ascii="Aptos" w:eastAsia="Times New Roman" w:hAnsi="Aptos" w:cs="Arial"/>
          <w:b/>
          <w:bCs/>
        </w:rPr>
        <w:br/>
      </w:r>
      <w:hyperlink r:id="rId43" w:history="1">
        <w:r w:rsidR="00CC6D15" w:rsidRPr="00ED29A1">
          <w:rPr>
            <w:rStyle w:val="Hyperlink"/>
            <w:rFonts w:ascii="Aptos" w:eastAsia="Times New Roman" w:hAnsi="Aptos" w:cs="Arial"/>
            <w:b/>
            <w:bCs/>
          </w:rPr>
          <w:t>www.academymusicgroup.com/o2academybirmingham</w:t>
        </w:r>
      </w:hyperlink>
      <w:r w:rsidR="00CC6D15" w:rsidRPr="00ED29A1">
        <w:rPr>
          <w:rFonts w:ascii="Aptos" w:eastAsia="Times New Roman" w:hAnsi="Aptos" w:cs="Arial"/>
          <w:b/>
          <w:bCs/>
        </w:rPr>
        <w:t xml:space="preserve"> </w:t>
      </w:r>
      <w:r w:rsidR="00E820DD" w:rsidRPr="00ED29A1">
        <w:rPr>
          <w:rFonts w:ascii="Aptos" w:eastAsia="Times New Roman" w:hAnsi="Aptos" w:cs="Arial"/>
          <w:b/>
          <w:bCs/>
        </w:rPr>
        <w:br/>
      </w:r>
      <w:r w:rsidR="00E820DD" w:rsidRPr="00ED29A1">
        <w:rPr>
          <w:rFonts w:ascii="Aptos" w:eastAsia="Times New Roman" w:hAnsi="Aptos" w:cs="Arial"/>
          <w:b/>
          <w:bCs/>
        </w:rPr>
        <w:br/>
      </w:r>
      <w:r w:rsidRPr="003D6102">
        <w:rPr>
          <w:rFonts w:ascii="Arial Black" w:eastAsia="Times New Roman" w:hAnsi="Arial Black" w:cs="Calibri"/>
          <w:sz w:val="20"/>
          <w:szCs w:val="20"/>
        </w:rPr>
        <w:t>THE LIVE ROOMS, CHESTER</w:t>
      </w:r>
      <w:r w:rsidRPr="003D6102">
        <w:rPr>
          <w:rFonts w:ascii="Arial Black" w:eastAsia="Times New Roman" w:hAnsi="Arial Black" w:cs="Calibri"/>
          <w:sz w:val="20"/>
          <w:szCs w:val="20"/>
        </w:rPr>
        <w:br/>
        <w:t>FRIDAY 25 APRIL 2025</w:t>
      </w:r>
      <w:r w:rsidRPr="003D6102">
        <w:rPr>
          <w:rFonts w:ascii="Arial Black" w:eastAsia="Times New Roman" w:hAnsi="Arial Black" w:cs="Calibri"/>
          <w:sz w:val="20"/>
          <w:szCs w:val="20"/>
        </w:rPr>
        <w:br/>
      </w:r>
      <w:bookmarkStart w:id="4" w:name="_Hlk180077964"/>
      <w:r w:rsidRPr="003D6102">
        <w:rPr>
          <w:rFonts w:ascii="Aptos" w:eastAsia="Times New Roman" w:hAnsi="Aptos" w:cs="Calibri"/>
          <w:b/>
          <w:bCs/>
        </w:rPr>
        <w:t xml:space="preserve">Tickets: </w:t>
      </w:r>
      <w:hyperlink r:id="rId44" w:history="1">
        <w:r w:rsidR="0097308F" w:rsidRPr="00FE0AD3">
          <w:rPr>
            <w:rStyle w:val="Hyperlink"/>
            <w:rFonts w:ascii="Aptos" w:eastAsia="Times New Roman" w:hAnsi="Aptos" w:cs="Calibri"/>
            <w:b/>
            <w:bCs/>
          </w:rPr>
          <w:t>thegigcartel.com</w:t>
        </w:r>
      </w:hyperlink>
      <w:r w:rsidRPr="003D6102">
        <w:rPr>
          <w:rFonts w:ascii="Aptos" w:eastAsia="Times New Roman" w:hAnsi="Aptos" w:cs="Calibri"/>
        </w:rPr>
        <w:t xml:space="preserve"> </w:t>
      </w:r>
      <w:r w:rsidRPr="003D6102">
        <w:rPr>
          <w:rFonts w:ascii="Aptos" w:eastAsia="Times New Roman" w:hAnsi="Aptos" w:cs="Calibri"/>
        </w:rPr>
        <w:br/>
      </w:r>
      <w:bookmarkEnd w:id="4"/>
      <w:r w:rsidR="00657311" w:rsidRPr="00ED29A1">
        <w:rPr>
          <w:rFonts w:ascii="Aptos" w:eastAsia="Times New Roman" w:hAnsi="Aptos" w:cs="Calibri"/>
          <w:b/>
          <w:lang w:val="en-US"/>
        </w:rPr>
        <w:fldChar w:fldCharType="begin"/>
      </w:r>
      <w:r w:rsidR="00657311" w:rsidRPr="00ED29A1">
        <w:rPr>
          <w:rFonts w:ascii="Aptos" w:eastAsia="Times New Roman" w:hAnsi="Aptos" w:cs="Calibri"/>
          <w:b/>
          <w:lang w:val="en-US"/>
        </w:rPr>
        <w:instrText>HYPERLINK "https://www.facebook.com/theliverooms"</w:instrText>
      </w:r>
      <w:r w:rsidR="00657311" w:rsidRPr="00ED29A1">
        <w:rPr>
          <w:rFonts w:ascii="Aptos" w:eastAsia="Times New Roman" w:hAnsi="Aptos" w:cs="Calibri"/>
          <w:b/>
          <w:lang w:val="en-US"/>
        </w:rPr>
      </w:r>
      <w:r w:rsidR="00657311" w:rsidRPr="00ED29A1">
        <w:rPr>
          <w:rFonts w:ascii="Aptos" w:eastAsia="Times New Roman" w:hAnsi="Aptos" w:cs="Calibri"/>
          <w:b/>
          <w:lang w:val="en-US"/>
        </w:rPr>
        <w:fldChar w:fldCharType="separate"/>
      </w:r>
      <w:r w:rsidRPr="003D6102">
        <w:rPr>
          <w:rStyle w:val="Hyperlink"/>
          <w:rFonts w:ascii="Aptos" w:eastAsia="Times New Roman" w:hAnsi="Aptos" w:cs="Calibri"/>
          <w:b/>
          <w:lang w:val="en-US"/>
        </w:rPr>
        <w:t>Facebook</w:t>
      </w:r>
      <w:r w:rsidR="00657311" w:rsidRPr="00ED29A1">
        <w:rPr>
          <w:rFonts w:ascii="Aptos" w:eastAsia="Times New Roman" w:hAnsi="Aptos" w:cs="Calibri"/>
          <w:b/>
          <w:lang w:val="en-US"/>
        </w:rPr>
        <w:fldChar w:fldCharType="end"/>
      </w:r>
      <w:r w:rsidRPr="003D6102">
        <w:rPr>
          <w:rFonts w:ascii="Aptos" w:eastAsia="Times New Roman" w:hAnsi="Aptos" w:cs="Calibri"/>
          <w:b/>
          <w:bCs/>
          <w:lang w:val="en-US"/>
        </w:rPr>
        <w:t xml:space="preserve"> | </w:t>
      </w:r>
      <w:hyperlink r:id="rId45" w:history="1">
        <w:r w:rsidRPr="003D6102">
          <w:rPr>
            <w:rStyle w:val="Hyperlink"/>
            <w:rFonts w:ascii="Aptos" w:eastAsia="Times New Roman" w:hAnsi="Aptos" w:cs="Calibri"/>
            <w:b/>
            <w:lang w:val="en-US"/>
          </w:rPr>
          <w:t>Twitter</w:t>
        </w:r>
      </w:hyperlink>
      <w:r w:rsidRPr="003D6102">
        <w:rPr>
          <w:rFonts w:ascii="Aptos" w:eastAsia="Times New Roman" w:hAnsi="Aptos" w:cs="Calibri"/>
          <w:b/>
          <w:lang w:val="en-US"/>
        </w:rPr>
        <w:t xml:space="preserve"> | </w:t>
      </w:r>
      <w:hyperlink r:id="rId46" w:history="1">
        <w:r w:rsidRPr="003D6102">
          <w:rPr>
            <w:rStyle w:val="Hyperlink"/>
            <w:rFonts w:ascii="Aptos" w:eastAsia="Times New Roman" w:hAnsi="Aptos" w:cs="Calibri"/>
            <w:b/>
            <w:lang w:val="en-US"/>
          </w:rPr>
          <w:t>Instagram</w:t>
        </w:r>
      </w:hyperlink>
      <w:r w:rsidRPr="003D6102">
        <w:rPr>
          <w:rFonts w:ascii="Aptos" w:eastAsia="Times New Roman" w:hAnsi="Aptos" w:cs="Calibri"/>
          <w:b/>
          <w:bCs/>
          <w:lang w:val="en-US"/>
        </w:rPr>
        <w:br/>
      </w:r>
      <w:r w:rsidR="003A5453" w:rsidRPr="00ED29A1">
        <w:rPr>
          <w:rFonts w:ascii="Aptos" w:eastAsia="Times New Roman" w:hAnsi="Aptos" w:cs="Calibri"/>
          <w:b/>
        </w:rPr>
        <w:t xml:space="preserve">1 Station Rd, Chester, CH1 3DR </w:t>
      </w:r>
      <w:r w:rsidRPr="003D6102">
        <w:rPr>
          <w:rFonts w:ascii="Aptos" w:eastAsia="Times New Roman" w:hAnsi="Aptos" w:cs="Calibri"/>
          <w:b/>
        </w:rPr>
        <w:br/>
      </w:r>
      <w:r w:rsidR="00C3094F" w:rsidRPr="00ED29A1">
        <w:t xml:space="preserve"> </w:t>
      </w:r>
      <w:hyperlink r:id="rId47" w:history="1">
        <w:r w:rsidR="00C3094F" w:rsidRPr="00ED29A1">
          <w:rPr>
            <w:rStyle w:val="Hyperlink"/>
            <w:rFonts w:ascii="Aptos" w:hAnsi="Aptos" w:cs="Arial"/>
            <w:b/>
            <w:bCs/>
          </w:rPr>
          <w:t>www.theliverooms.com</w:t>
        </w:r>
      </w:hyperlink>
      <w:r w:rsidR="00C3094F" w:rsidRPr="00ED29A1">
        <w:t xml:space="preserve"> </w:t>
      </w:r>
      <w:r w:rsidR="00E820DD" w:rsidRPr="00ED29A1">
        <w:rPr>
          <w:rFonts w:ascii="Aptos" w:eastAsia="Times New Roman" w:hAnsi="Aptos" w:cs="Calibri"/>
        </w:rPr>
        <w:br/>
      </w:r>
      <w:r w:rsidR="00E820DD" w:rsidRPr="00ED29A1">
        <w:rPr>
          <w:rFonts w:ascii="Aptos" w:eastAsia="Times New Roman" w:hAnsi="Aptos" w:cs="Calibri"/>
        </w:rPr>
        <w:br/>
      </w:r>
      <w:r w:rsidRPr="003D6102">
        <w:rPr>
          <w:rFonts w:ascii="Arial Black" w:eastAsia="Times New Roman" w:hAnsi="Arial Black" w:cs="Calibri"/>
          <w:sz w:val="20"/>
          <w:szCs w:val="20"/>
        </w:rPr>
        <w:t>LIQUID ROOM, EDINBURGH</w:t>
      </w:r>
      <w:r w:rsidRPr="003D6102">
        <w:rPr>
          <w:rFonts w:ascii="Arial Black" w:eastAsia="Times New Roman" w:hAnsi="Arial Black" w:cs="Calibri"/>
          <w:sz w:val="20"/>
          <w:szCs w:val="20"/>
        </w:rPr>
        <w:br/>
        <w:t>SATURDAY 26 APRIL 2025</w:t>
      </w:r>
      <w:r w:rsidRPr="003D6102">
        <w:rPr>
          <w:rFonts w:ascii="Arial Black" w:eastAsia="Times New Roman" w:hAnsi="Arial Black" w:cs="Calibri"/>
          <w:sz w:val="20"/>
          <w:szCs w:val="20"/>
        </w:rPr>
        <w:br/>
      </w:r>
      <w:r w:rsidRPr="003D6102">
        <w:rPr>
          <w:rFonts w:ascii="Aptos" w:eastAsia="Times New Roman" w:hAnsi="Aptos" w:cs="Calibri"/>
          <w:b/>
          <w:bCs/>
        </w:rPr>
        <w:t xml:space="preserve">Tickets: </w:t>
      </w:r>
      <w:hyperlink r:id="rId48" w:history="1">
        <w:r w:rsidR="00A04FE3" w:rsidRPr="00BF58D2">
          <w:rPr>
            <w:rStyle w:val="Hyperlink"/>
            <w:rFonts w:ascii="Aptos" w:eastAsia="Times New Roman" w:hAnsi="Aptos" w:cs="Calibri"/>
            <w:b/>
            <w:bCs/>
          </w:rPr>
          <w:t>ticketmaster.co.uk</w:t>
        </w:r>
      </w:hyperlink>
      <w:r w:rsidR="00A04FE3" w:rsidRPr="00ED29A1">
        <w:rPr>
          <w:rFonts w:ascii="Aptos" w:eastAsia="Times New Roman" w:hAnsi="Aptos" w:cs="Calibri"/>
          <w:b/>
          <w:bCs/>
        </w:rPr>
        <w:t xml:space="preserve"> </w:t>
      </w:r>
      <w:r w:rsidRPr="003D6102">
        <w:rPr>
          <w:rFonts w:ascii="Aptos" w:eastAsia="Times New Roman" w:hAnsi="Aptos" w:cs="Calibri"/>
        </w:rPr>
        <w:br/>
      </w:r>
      <w:hyperlink r:id="rId49" w:anchor="!/pages/Edinburgh/THE-LIQUID-ROOMS-Official/108508782532540?ref=ts" w:history="1">
        <w:r w:rsidRPr="003D6102">
          <w:rPr>
            <w:rStyle w:val="Hyperlink"/>
            <w:rFonts w:ascii="Aptos" w:eastAsia="Times New Roman" w:hAnsi="Aptos" w:cs="Calibri"/>
            <w:b/>
            <w:lang w:val="en-US"/>
          </w:rPr>
          <w:t>Facebook</w:t>
        </w:r>
      </w:hyperlink>
      <w:r w:rsidRPr="003D6102">
        <w:rPr>
          <w:rFonts w:ascii="Aptos" w:eastAsia="Times New Roman" w:hAnsi="Aptos" w:cs="Calibri"/>
          <w:b/>
          <w:bCs/>
          <w:lang w:val="en-US"/>
        </w:rPr>
        <w:t xml:space="preserve"> | </w:t>
      </w:r>
      <w:hyperlink r:id="rId50" w:history="1">
        <w:r w:rsidRPr="003D6102">
          <w:rPr>
            <w:rStyle w:val="Hyperlink"/>
            <w:rFonts w:ascii="Aptos" w:eastAsia="Times New Roman" w:hAnsi="Aptos" w:cs="Calibri"/>
            <w:b/>
            <w:lang w:val="en-US"/>
          </w:rPr>
          <w:t>Twitter</w:t>
        </w:r>
      </w:hyperlink>
      <w:r w:rsidRPr="003D6102">
        <w:rPr>
          <w:rFonts w:ascii="Aptos" w:eastAsia="Times New Roman" w:hAnsi="Aptos" w:cs="Calibri"/>
          <w:b/>
          <w:lang w:val="en-US"/>
        </w:rPr>
        <w:t xml:space="preserve"> | </w:t>
      </w:r>
      <w:hyperlink r:id="rId51" w:history="1">
        <w:r w:rsidRPr="003D6102">
          <w:rPr>
            <w:rStyle w:val="Hyperlink"/>
            <w:rFonts w:ascii="Aptos" w:eastAsia="Times New Roman" w:hAnsi="Aptos" w:cs="Calibri"/>
            <w:b/>
            <w:lang w:val="en-US"/>
          </w:rPr>
          <w:t>Instagram</w:t>
        </w:r>
      </w:hyperlink>
      <w:r w:rsidRPr="003D6102">
        <w:rPr>
          <w:rFonts w:ascii="Aptos" w:eastAsia="Times New Roman" w:hAnsi="Aptos" w:cs="Calibri"/>
          <w:b/>
          <w:bCs/>
          <w:lang w:val="en-US"/>
        </w:rPr>
        <w:br/>
      </w:r>
      <w:r w:rsidR="003467EF" w:rsidRPr="00ED29A1">
        <w:rPr>
          <w:rFonts w:ascii="Aptos" w:eastAsia="Times New Roman" w:hAnsi="Aptos" w:cs="Calibri"/>
          <w:b/>
        </w:rPr>
        <w:t>9C Victoria St, Edinburgh, EH1 2HE</w:t>
      </w:r>
      <w:r w:rsidRPr="003D6102">
        <w:rPr>
          <w:rFonts w:ascii="Aptos" w:eastAsia="Times New Roman" w:hAnsi="Aptos" w:cs="Calibri"/>
          <w:b/>
        </w:rPr>
        <w:br/>
      </w:r>
      <w:r w:rsidR="00153D74">
        <w:fldChar w:fldCharType="begin"/>
      </w:r>
      <w:r w:rsidR="00153D74">
        <w:instrText>HYPERLINK "http://www.liquidroom.com"</w:instrText>
      </w:r>
      <w:r w:rsidR="00153D74">
        <w:fldChar w:fldCharType="separate"/>
      </w:r>
      <w:r w:rsidR="00153D74" w:rsidRPr="00ED29A1">
        <w:rPr>
          <w:rStyle w:val="Hyperlink"/>
          <w:rFonts w:ascii="Aptos" w:hAnsi="Aptos"/>
          <w:b/>
          <w:bCs/>
        </w:rPr>
        <w:t>www.liquidroom.com</w:t>
      </w:r>
      <w:r w:rsidR="00153D74">
        <w:rPr>
          <w:rStyle w:val="Hyperlink"/>
          <w:rFonts w:ascii="Aptos" w:hAnsi="Aptos"/>
          <w:b/>
          <w:bCs/>
        </w:rPr>
        <w:fldChar w:fldCharType="end"/>
      </w:r>
      <w:r w:rsidR="00153D74" w:rsidRPr="00ED29A1">
        <w:rPr>
          <w:rFonts w:ascii="Aptos" w:hAnsi="Aptos"/>
          <w:b/>
          <w:bCs/>
        </w:rPr>
        <w:t xml:space="preserve"> </w:t>
      </w:r>
      <w:r w:rsidR="00E820DD" w:rsidRPr="00ED29A1">
        <w:rPr>
          <w:rFonts w:ascii="Arial Black" w:eastAsia="Times New Roman" w:hAnsi="Arial Black" w:cs="Calibri"/>
          <w:sz w:val="20"/>
          <w:szCs w:val="20"/>
        </w:rPr>
        <w:br/>
      </w:r>
      <w:r w:rsidR="00E820DD" w:rsidRPr="00ED29A1">
        <w:rPr>
          <w:rFonts w:ascii="Arial Black" w:eastAsia="Times New Roman" w:hAnsi="Arial Black" w:cs="Calibri"/>
          <w:sz w:val="20"/>
          <w:szCs w:val="20"/>
        </w:rPr>
        <w:br/>
      </w:r>
      <w:r w:rsidRPr="003D6102">
        <w:rPr>
          <w:rFonts w:ascii="Arial Black" w:eastAsia="Times New Roman" w:hAnsi="Arial Black" w:cs="Calibri"/>
          <w:sz w:val="20"/>
          <w:szCs w:val="20"/>
        </w:rPr>
        <w:t>PICTUR</w:t>
      </w:r>
      <w:r w:rsidR="00B87294">
        <w:rPr>
          <w:rFonts w:ascii="Arial Black" w:eastAsia="Times New Roman" w:hAnsi="Arial Black" w:cs="Calibri"/>
          <w:sz w:val="20"/>
          <w:szCs w:val="20"/>
        </w:rPr>
        <w:t>ED</w:t>
      </w:r>
      <w:r w:rsidRPr="003D6102">
        <w:rPr>
          <w:rFonts w:ascii="Arial Black" w:eastAsia="Times New Roman" w:hAnsi="Arial Black" w:cs="Calibri"/>
          <w:sz w:val="20"/>
          <w:szCs w:val="20"/>
        </w:rPr>
        <w:t>OME, HOLMFIRTH</w:t>
      </w:r>
      <w:r w:rsidRPr="003D6102">
        <w:rPr>
          <w:rFonts w:ascii="Arial Black" w:eastAsia="Times New Roman" w:hAnsi="Arial Black" w:cs="Calibri"/>
          <w:sz w:val="20"/>
          <w:szCs w:val="20"/>
        </w:rPr>
        <w:br/>
        <w:t>SUNDAY 27 APRIL 2025</w:t>
      </w:r>
      <w:r w:rsidRPr="003D6102">
        <w:rPr>
          <w:rFonts w:ascii="Arial Black" w:eastAsia="Times New Roman" w:hAnsi="Arial Black" w:cs="Calibri"/>
          <w:sz w:val="20"/>
          <w:szCs w:val="20"/>
        </w:rPr>
        <w:br/>
      </w:r>
      <w:r w:rsidR="009A0D7E" w:rsidRPr="003D6102">
        <w:rPr>
          <w:rFonts w:ascii="Aptos" w:eastAsia="Times New Roman" w:hAnsi="Aptos" w:cs="Calibri"/>
          <w:b/>
          <w:bCs/>
        </w:rPr>
        <w:t xml:space="preserve">Tickets: </w:t>
      </w:r>
      <w:hyperlink r:id="rId52" w:history="1">
        <w:r w:rsidR="009A0D7E" w:rsidRPr="00F37150">
          <w:rPr>
            <w:rStyle w:val="Hyperlink"/>
            <w:rFonts w:ascii="Aptos" w:eastAsia="Times New Roman" w:hAnsi="Aptos" w:cs="Calibri"/>
            <w:b/>
            <w:bCs/>
          </w:rPr>
          <w:t>thegigcartel.com</w:t>
        </w:r>
      </w:hyperlink>
      <w:r w:rsidR="009A0D7E" w:rsidRPr="003D6102">
        <w:rPr>
          <w:rFonts w:ascii="Aptos" w:eastAsia="Times New Roman" w:hAnsi="Aptos" w:cs="Calibri"/>
        </w:rPr>
        <w:t xml:space="preserve"> </w:t>
      </w:r>
      <w:r w:rsidR="009A0D7E" w:rsidRPr="003D6102">
        <w:rPr>
          <w:rFonts w:ascii="Aptos" w:eastAsia="Times New Roman" w:hAnsi="Aptos" w:cs="Calibri"/>
        </w:rPr>
        <w:br/>
      </w:r>
      <w:hyperlink r:id="rId53" w:history="1">
        <w:r w:rsidRPr="003D6102">
          <w:rPr>
            <w:rStyle w:val="Hyperlink"/>
            <w:rFonts w:ascii="Aptos" w:eastAsia="Times New Roman" w:hAnsi="Aptos" w:cs="Calibri"/>
            <w:b/>
            <w:lang w:val="en-US"/>
          </w:rPr>
          <w:t>Facebook</w:t>
        </w:r>
      </w:hyperlink>
      <w:r w:rsidRPr="003D6102">
        <w:rPr>
          <w:rFonts w:ascii="Aptos" w:eastAsia="Times New Roman" w:hAnsi="Aptos" w:cs="Calibri"/>
          <w:b/>
          <w:bCs/>
          <w:lang w:val="en-US"/>
        </w:rPr>
        <w:t xml:space="preserve"> | </w:t>
      </w:r>
      <w:hyperlink r:id="rId54" w:history="1">
        <w:r w:rsidRPr="003D6102">
          <w:rPr>
            <w:rStyle w:val="Hyperlink"/>
            <w:rFonts w:ascii="Aptos" w:eastAsia="Times New Roman" w:hAnsi="Aptos" w:cs="Calibri"/>
            <w:b/>
            <w:lang w:val="en-US"/>
          </w:rPr>
          <w:t>Twitter</w:t>
        </w:r>
      </w:hyperlink>
      <w:r w:rsidRPr="003D6102">
        <w:rPr>
          <w:rFonts w:ascii="Aptos" w:eastAsia="Times New Roman" w:hAnsi="Aptos" w:cs="Calibri"/>
          <w:b/>
          <w:lang w:val="en-US"/>
        </w:rPr>
        <w:t xml:space="preserve"> | </w:t>
      </w:r>
      <w:hyperlink r:id="rId55" w:history="1">
        <w:r w:rsidRPr="003D6102">
          <w:rPr>
            <w:rStyle w:val="Hyperlink"/>
            <w:rFonts w:ascii="Aptos" w:eastAsia="Times New Roman" w:hAnsi="Aptos" w:cs="Calibri"/>
            <w:b/>
            <w:lang w:val="en-US"/>
          </w:rPr>
          <w:t>Instagram</w:t>
        </w:r>
      </w:hyperlink>
      <w:r w:rsidRPr="003D6102">
        <w:rPr>
          <w:rFonts w:ascii="Aptos" w:eastAsia="Times New Roman" w:hAnsi="Aptos" w:cs="Calibri"/>
          <w:b/>
          <w:bCs/>
          <w:lang w:val="en-US"/>
        </w:rPr>
        <w:br/>
      </w:r>
      <w:r w:rsidR="00635444" w:rsidRPr="00ED29A1">
        <w:rPr>
          <w:rFonts w:ascii="Aptos" w:eastAsia="Times New Roman" w:hAnsi="Aptos" w:cs="Calibri"/>
          <w:b/>
        </w:rPr>
        <w:t xml:space="preserve">Market Walk, Holmfirth, </w:t>
      </w:r>
      <w:r w:rsidR="00635444" w:rsidRPr="00ED29A1">
        <w:rPr>
          <w:rFonts w:ascii="Aptos" w:eastAsia="Times New Roman" w:hAnsi="Aptos" w:cs="Calibri"/>
          <w:b/>
        </w:rPr>
        <w:br/>
        <w:t>West Yorkshire, HD9 7DA</w:t>
      </w:r>
      <w:r w:rsidR="00635444" w:rsidRPr="00ED29A1">
        <w:rPr>
          <w:rFonts w:ascii="Aptos" w:eastAsia="Times New Roman" w:hAnsi="Aptos" w:cs="Calibri"/>
          <w:b/>
        </w:rPr>
        <w:br/>
      </w:r>
      <w:hyperlink r:id="rId56" w:history="1">
        <w:r w:rsidR="004D0C71" w:rsidRPr="00ED29A1">
          <w:rPr>
            <w:rStyle w:val="Hyperlink"/>
            <w:rFonts w:ascii="Aptos" w:eastAsia="Times New Roman" w:hAnsi="Aptos" w:cs="Calibri"/>
            <w:b/>
            <w:bCs/>
          </w:rPr>
          <w:t>https://www.picturedrome.net</w:t>
        </w:r>
      </w:hyperlink>
      <w:r w:rsidR="004D0C71" w:rsidRPr="00ED29A1">
        <w:rPr>
          <w:rFonts w:ascii="Arial Black" w:eastAsia="Times New Roman" w:hAnsi="Arial Black" w:cs="Calibri"/>
          <w:sz w:val="20"/>
          <w:szCs w:val="20"/>
        </w:rPr>
        <w:t xml:space="preserve"> </w:t>
      </w:r>
      <w:r w:rsidR="00E820DD" w:rsidRPr="00ED29A1">
        <w:rPr>
          <w:rFonts w:ascii="Arial Black" w:eastAsia="Times New Roman" w:hAnsi="Arial Black" w:cs="Calibri"/>
          <w:sz w:val="20"/>
          <w:szCs w:val="20"/>
        </w:rPr>
        <w:br/>
      </w:r>
      <w:r w:rsidR="00E820DD" w:rsidRPr="00ED29A1">
        <w:rPr>
          <w:rFonts w:ascii="Arial Black" w:eastAsia="Times New Roman" w:hAnsi="Arial Black" w:cs="Calibri"/>
          <w:sz w:val="20"/>
          <w:szCs w:val="20"/>
        </w:rPr>
        <w:br/>
      </w:r>
      <w:r w:rsidRPr="003D6102">
        <w:rPr>
          <w:rFonts w:ascii="Arial Black" w:eastAsia="Times New Roman" w:hAnsi="Arial Black" w:cs="Calibri"/>
          <w:sz w:val="20"/>
          <w:szCs w:val="20"/>
        </w:rPr>
        <w:t>THE WELLY CLUB, HULL</w:t>
      </w:r>
      <w:r w:rsidRPr="003D6102">
        <w:rPr>
          <w:rFonts w:ascii="Arial Black" w:eastAsia="Times New Roman" w:hAnsi="Arial Black" w:cs="Calibri"/>
          <w:sz w:val="20"/>
          <w:szCs w:val="20"/>
        </w:rPr>
        <w:br/>
        <w:t>TUESDAY 29 APRIL 2025</w:t>
      </w:r>
      <w:r w:rsidRPr="003D6102">
        <w:rPr>
          <w:rFonts w:ascii="Arial Black" w:eastAsia="Times New Roman" w:hAnsi="Arial Black" w:cs="Calibri"/>
          <w:sz w:val="20"/>
          <w:szCs w:val="20"/>
        </w:rPr>
        <w:br/>
      </w:r>
      <w:r w:rsidRPr="003D6102">
        <w:rPr>
          <w:rFonts w:ascii="Aptos" w:eastAsia="Times New Roman" w:hAnsi="Aptos" w:cs="Calibri"/>
          <w:b/>
          <w:bCs/>
        </w:rPr>
        <w:t xml:space="preserve">Tickets: </w:t>
      </w:r>
      <w:hyperlink r:id="rId57" w:history="1">
        <w:r w:rsidRPr="00A64785">
          <w:rPr>
            <w:rStyle w:val="Hyperlink"/>
            <w:rFonts w:ascii="Aptos" w:eastAsia="Times New Roman" w:hAnsi="Aptos" w:cs="Calibri"/>
            <w:b/>
            <w:bCs/>
          </w:rPr>
          <w:t>alttickets.com</w:t>
        </w:r>
      </w:hyperlink>
      <w:r w:rsidRPr="003D6102">
        <w:rPr>
          <w:rFonts w:ascii="Aptos" w:eastAsia="Times New Roman" w:hAnsi="Aptos" w:cs="Calibri"/>
        </w:rPr>
        <w:t xml:space="preserve"> </w:t>
      </w:r>
      <w:r w:rsidRPr="003D6102">
        <w:rPr>
          <w:rFonts w:ascii="Aptos" w:eastAsia="Times New Roman" w:hAnsi="Aptos" w:cs="Calibri"/>
        </w:rPr>
        <w:br/>
      </w:r>
      <w:hyperlink r:id="rId58" w:history="1">
        <w:r w:rsidRPr="003D6102">
          <w:rPr>
            <w:rStyle w:val="Hyperlink"/>
            <w:rFonts w:ascii="Aptos" w:eastAsia="Times New Roman" w:hAnsi="Aptos" w:cs="Calibri"/>
            <w:b/>
            <w:lang w:val="en-US"/>
          </w:rPr>
          <w:t>Facebook</w:t>
        </w:r>
      </w:hyperlink>
      <w:r w:rsidRPr="003D6102">
        <w:rPr>
          <w:rFonts w:ascii="Aptos" w:eastAsia="Times New Roman" w:hAnsi="Aptos" w:cs="Calibri"/>
          <w:b/>
          <w:bCs/>
          <w:lang w:val="en-US"/>
        </w:rPr>
        <w:t xml:space="preserve"> | </w:t>
      </w:r>
      <w:hyperlink r:id="rId59" w:history="1">
        <w:r w:rsidRPr="003D6102">
          <w:rPr>
            <w:rStyle w:val="Hyperlink"/>
            <w:rFonts w:ascii="Aptos" w:eastAsia="Times New Roman" w:hAnsi="Aptos" w:cs="Calibri"/>
            <w:b/>
            <w:lang w:val="en-US"/>
          </w:rPr>
          <w:t>Instagram</w:t>
        </w:r>
      </w:hyperlink>
      <w:r w:rsidRPr="003D6102">
        <w:rPr>
          <w:rFonts w:ascii="Aptos" w:eastAsia="Times New Roman" w:hAnsi="Aptos" w:cs="Calibri"/>
          <w:b/>
          <w:bCs/>
          <w:lang w:val="en-US"/>
        </w:rPr>
        <w:br/>
      </w:r>
      <w:r w:rsidR="00EA31F4" w:rsidRPr="00ED29A1">
        <w:rPr>
          <w:rFonts w:ascii="Aptos" w:eastAsia="Times New Roman" w:hAnsi="Aptos" w:cs="Calibri"/>
          <w:b/>
        </w:rPr>
        <w:t>105-107 Beverley Rd, Hull</w:t>
      </w:r>
      <w:r w:rsidR="00335FE2" w:rsidRPr="00ED29A1">
        <w:rPr>
          <w:rFonts w:ascii="Aptos" w:eastAsia="Times New Roman" w:hAnsi="Aptos" w:cs="Calibri"/>
          <w:b/>
        </w:rPr>
        <w:t>,</w:t>
      </w:r>
      <w:r w:rsidR="00EA31F4" w:rsidRPr="00ED29A1">
        <w:rPr>
          <w:rFonts w:ascii="Aptos" w:eastAsia="Times New Roman" w:hAnsi="Aptos" w:cs="Calibri"/>
          <w:b/>
        </w:rPr>
        <w:t xml:space="preserve"> HU3 1TS</w:t>
      </w:r>
      <w:r w:rsidRPr="003D6102">
        <w:rPr>
          <w:rFonts w:ascii="Aptos" w:eastAsia="Times New Roman" w:hAnsi="Aptos" w:cs="Calibri"/>
          <w:b/>
        </w:rPr>
        <w:br/>
      </w:r>
      <w:hyperlink r:id="rId60" w:history="1">
        <w:r w:rsidR="002C029C" w:rsidRPr="00ED29A1">
          <w:rPr>
            <w:rStyle w:val="Hyperlink"/>
            <w:rFonts w:ascii="Aptos" w:hAnsi="Aptos"/>
            <w:b/>
            <w:bCs/>
          </w:rPr>
          <w:t>https://www.giveitsomewelly.com</w:t>
        </w:r>
      </w:hyperlink>
      <w:r w:rsidR="00E820DD" w:rsidRPr="00ED29A1">
        <w:rPr>
          <w:rFonts w:ascii="Arial Black" w:eastAsia="Times New Roman" w:hAnsi="Arial Black" w:cs="Calibri"/>
          <w:sz w:val="20"/>
          <w:szCs w:val="20"/>
        </w:rPr>
        <w:br/>
      </w:r>
      <w:r w:rsidR="00E820DD" w:rsidRPr="00ED29A1">
        <w:rPr>
          <w:rFonts w:ascii="Arial Black" w:eastAsia="Times New Roman" w:hAnsi="Arial Black" w:cs="Calibri"/>
          <w:sz w:val="20"/>
          <w:szCs w:val="20"/>
        </w:rPr>
        <w:br/>
      </w:r>
      <w:r w:rsidRPr="003D6102">
        <w:rPr>
          <w:rFonts w:ascii="Arial Black" w:eastAsia="Times New Roman" w:hAnsi="Arial Black" w:cs="Calibri"/>
          <w:sz w:val="20"/>
          <w:szCs w:val="20"/>
        </w:rPr>
        <w:t>EPIC STUDIOS, NORWICH</w:t>
      </w:r>
      <w:r w:rsidRPr="003D6102">
        <w:rPr>
          <w:rFonts w:ascii="Arial Black" w:eastAsia="Times New Roman" w:hAnsi="Arial Black" w:cs="Calibri"/>
          <w:sz w:val="20"/>
          <w:szCs w:val="20"/>
        </w:rPr>
        <w:br/>
        <w:t>WENESDAY 30 APRIL 2025</w:t>
      </w:r>
      <w:r w:rsidRPr="003D6102">
        <w:rPr>
          <w:rFonts w:ascii="Arial Black" w:eastAsia="Times New Roman" w:hAnsi="Arial Black" w:cs="Calibri"/>
          <w:sz w:val="20"/>
          <w:szCs w:val="20"/>
        </w:rPr>
        <w:br/>
      </w:r>
      <w:r w:rsidR="00A8478C" w:rsidRPr="003D6102">
        <w:rPr>
          <w:rFonts w:ascii="Aptos" w:eastAsia="Times New Roman" w:hAnsi="Aptos" w:cs="Calibri"/>
          <w:b/>
          <w:bCs/>
        </w:rPr>
        <w:t xml:space="preserve">Tickets: </w:t>
      </w:r>
      <w:hyperlink r:id="rId61" w:history="1">
        <w:r w:rsidR="00A8478C" w:rsidRPr="00A64785">
          <w:rPr>
            <w:rStyle w:val="Hyperlink"/>
            <w:rFonts w:ascii="Aptos" w:eastAsia="Times New Roman" w:hAnsi="Aptos" w:cs="Calibri"/>
            <w:b/>
            <w:bCs/>
          </w:rPr>
          <w:t>alttickets.com</w:t>
        </w:r>
      </w:hyperlink>
      <w:r w:rsidR="00A8478C" w:rsidRPr="00ED29A1">
        <w:rPr>
          <w:rFonts w:ascii="Aptos" w:eastAsia="Times New Roman" w:hAnsi="Aptos" w:cs="Calibri"/>
        </w:rPr>
        <w:br/>
      </w:r>
      <w:hyperlink r:id="rId62" w:history="1">
        <w:r w:rsidR="002425E0" w:rsidRPr="00ED29A1">
          <w:rPr>
            <w:rStyle w:val="Hyperlink"/>
            <w:rFonts w:ascii="Aptos" w:eastAsia="Times New Roman" w:hAnsi="Aptos" w:cs="Calibri"/>
            <w:b/>
            <w:bCs/>
            <w:lang w:val="en-US"/>
          </w:rPr>
          <w:t>Facebook</w:t>
        </w:r>
      </w:hyperlink>
      <w:r w:rsidR="002425E0" w:rsidRPr="00ED29A1">
        <w:rPr>
          <w:rFonts w:ascii="Aptos" w:eastAsia="Times New Roman" w:hAnsi="Aptos" w:cs="Calibri"/>
          <w:b/>
          <w:bCs/>
          <w:lang w:val="en-US"/>
        </w:rPr>
        <w:t xml:space="preserve"> | </w:t>
      </w:r>
      <w:hyperlink r:id="rId63" w:history="1">
        <w:r w:rsidR="002425E0" w:rsidRPr="00ED29A1">
          <w:rPr>
            <w:rStyle w:val="Hyperlink"/>
            <w:rFonts w:ascii="Aptos" w:eastAsia="Times New Roman" w:hAnsi="Aptos" w:cs="Calibri"/>
            <w:b/>
            <w:bCs/>
            <w:lang w:val="en-US"/>
          </w:rPr>
          <w:t>Twitter</w:t>
        </w:r>
      </w:hyperlink>
      <w:r w:rsidR="002425E0" w:rsidRPr="00ED29A1">
        <w:rPr>
          <w:rFonts w:ascii="Aptos" w:eastAsia="Times New Roman" w:hAnsi="Aptos" w:cs="Calibri"/>
          <w:b/>
          <w:bCs/>
          <w:lang w:val="en-US"/>
        </w:rPr>
        <w:t xml:space="preserve"> | </w:t>
      </w:r>
      <w:hyperlink r:id="rId64" w:history="1">
        <w:r w:rsidR="002425E0" w:rsidRPr="00ED29A1">
          <w:rPr>
            <w:rStyle w:val="Hyperlink"/>
            <w:rFonts w:ascii="Aptos" w:eastAsia="Times New Roman" w:hAnsi="Aptos" w:cs="Calibri"/>
            <w:b/>
            <w:bCs/>
            <w:lang w:val="en-US"/>
          </w:rPr>
          <w:t>Instagram</w:t>
        </w:r>
      </w:hyperlink>
      <w:r w:rsidR="002425E0" w:rsidRPr="00ED29A1">
        <w:rPr>
          <w:rFonts w:ascii="Aptos" w:eastAsia="Times New Roman" w:hAnsi="Aptos" w:cs="Calibri"/>
          <w:b/>
          <w:bCs/>
          <w:lang w:val="en-US"/>
        </w:rPr>
        <w:br/>
      </w:r>
      <w:r w:rsidR="002425E0" w:rsidRPr="00ED29A1">
        <w:rPr>
          <w:rFonts w:ascii="Aptos" w:eastAsia="Times New Roman" w:hAnsi="Aptos" w:cs="Calibri"/>
          <w:b/>
          <w:bCs/>
        </w:rPr>
        <w:t>112-114 Magdalen St, Norwich, NR3 1JD</w:t>
      </w:r>
      <w:r w:rsidR="002425E0" w:rsidRPr="00ED29A1">
        <w:rPr>
          <w:rFonts w:ascii="Aptos" w:eastAsia="Times New Roman" w:hAnsi="Aptos" w:cs="Calibri"/>
          <w:b/>
          <w:bCs/>
        </w:rPr>
        <w:br/>
      </w:r>
      <w:hyperlink r:id="rId65" w:history="1">
        <w:r w:rsidR="002425E0" w:rsidRPr="00ED29A1">
          <w:rPr>
            <w:rStyle w:val="Hyperlink"/>
            <w:rFonts w:ascii="Aptos" w:eastAsia="Times New Roman" w:hAnsi="Aptos" w:cs="Calibri"/>
            <w:b/>
            <w:bCs/>
          </w:rPr>
          <w:t>https://epic-tv.com/events</w:t>
        </w:r>
      </w:hyperlink>
      <w:r w:rsidR="00E820DD" w:rsidRPr="00ED29A1">
        <w:rPr>
          <w:rFonts w:ascii="Aptos" w:eastAsia="Times New Roman" w:hAnsi="Aptos" w:cs="Calibri"/>
        </w:rPr>
        <w:br/>
      </w:r>
      <w:r w:rsidR="00E820DD" w:rsidRPr="00ED29A1">
        <w:rPr>
          <w:rFonts w:ascii="Aptos" w:eastAsia="Times New Roman" w:hAnsi="Aptos" w:cs="Calibri"/>
        </w:rPr>
        <w:br/>
      </w:r>
      <w:r w:rsidRPr="003D6102">
        <w:rPr>
          <w:rFonts w:ascii="Arial Black" w:eastAsia="Times New Roman" w:hAnsi="Arial Black" w:cs="Calibri"/>
          <w:sz w:val="20"/>
          <w:szCs w:val="20"/>
        </w:rPr>
        <w:t>QUARTERHOUSE, FOLKSTONE</w:t>
      </w:r>
      <w:r w:rsidRPr="003D6102">
        <w:rPr>
          <w:rFonts w:ascii="Arial Black" w:eastAsia="Times New Roman" w:hAnsi="Arial Black" w:cs="Calibri"/>
          <w:sz w:val="20"/>
          <w:szCs w:val="20"/>
        </w:rPr>
        <w:br/>
        <w:t>THURSDAY 1 MAY 2025</w:t>
      </w:r>
      <w:r w:rsidRPr="003D6102">
        <w:rPr>
          <w:rFonts w:ascii="Arial Black" w:eastAsia="Times New Roman" w:hAnsi="Arial Black" w:cs="Calibri"/>
          <w:sz w:val="20"/>
          <w:szCs w:val="20"/>
        </w:rPr>
        <w:br/>
      </w:r>
      <w:r w:rsidRPr="003D6102">
        <w:rPr>
          <w:rFonts w:ascii="Aptos" w:eastAsia="Times New Roman" w:hAnsi="Aptos" w:cs="Calibri"/>
          <w:b/>
          <w:bCs/>
        </w:rPr>
        <w:t xml:space="preserve">Tickets: </w:t>
      </w:r>
      <w:hyperlink r:id="rId66" w:history="1">
        <w:r w:rsidR="007225A9" w:rsidRPr="00296BD0">
          <w:rPr>
            <w:rStyle w:val="Hyperlink"/>
            <w:rFonts w:ascii="Aptos" w:eastAsia="Times New Roman" w:hAnsi="Aptos" w:cs="Calibri"/>
            <w:b/>
            <w:bCs/>
          </w:rPr>
          <w:t>gigantic.com</w:t>
        </w:r>
      </w:hyperlink>
      <w:r w:rsidRPr="003D6102">
        <w:rPr>
          <w:rFonts w:ascii="Aptos" w:eastAsia="Times New Roman" w:hAnsi="Aptos" w:cs="Calibri"/>
        </w:rPr>
        <w:br/>
      </w:r>
      <w:hyperlink r:id="rId67" w:history="1">
        <w:r w:rsidRPr="003D6102">
          <w:rPr>
            <w:rStyle w:val="Hyperlink"/>
            <w:rFonts w:ascii="Aptos" w:eastAsia="Times New Roman" w:hAnsi="Aptos" w:cs="Calibri"/>
            <w:b/>
            <w:lang w:val="en-US"/>
          </w:rPr>
          <w:t>Facebook</w:t>
        </w:r>
      </w:hyperlink>
      <w:r w:rsidRPr="003D6102">
        <w:rPr>
          <w:rFonts w:ascii="Aptos" w:eastAsia="Times New Roman" w:hAnsi="Aptos" w:cs="Calibri"/>
          <w:b/>
          <w:bCs/>
          <w:lang w:val="en-US"/>
        </w:rPr>
        <w:t xml:space="preserve"> | </w:t>
      </w:r>
      <w:hyperlink r:id="rId68" w:history="1">
        <w:r w:rsidRPr="003D6102">
          <w:rPr>
            <w:rStyle w:val="Hyperlink"/>
            <w:rFonts w:ascii="Aptos" w:eastAsia="Times New Roman" w:hAnsi="Aptos" w:cs="Calibri"/>
            <w:b/>
            <w:lang w:val="en-US"/>
          </w:rPr>
          <w:t>Twitter</w:t>
        </w:r>
      </w:hyperlink>
      <w:r w:rsidRPr="003D6102">
        <w:rPr>
          <w:rFonts w:ascii="Aptos" w:eastAsia="Times New Roman" w:hAnsi="Aptos" w:cs="Calibri"/>
          <w:b/>
          <w:lang w:val="en-US"/>
        </w:rPr>
        <w:t xml:space="preserve"> | </w:t>
      </w:r>
      <w:hyperlink r:id="rId69" w:history="1">
        <w:r w:rsidRPr="003D6102">
          <w:rPr>
            <w:rStyle w:val="Hyperlink"/>
            <w:rFonts w:ascii="Aptos" w:eastAsia="Times New Roman" w:hAnsi="Aptos" w:cs="Calibri"/>
            <w:b/>
            <w:lang w:val="en-US"/>
          </w:rPr>
          <w:t>Instagram</w:t>
        </w:r>
      </w:hyperlink>
      <w:r w:rsidRPr="003D6102">
        <w:rPr>
          <w:rFonts w:ascii="Aptos" w:eastAsia="Times New Roman" w:hAnsi="Aptos" w:cs="Calibri"/>
          <w:b/>
          <w:bCs/>
          <w:lang w:val="en-US"/>
        </w:rPr>
        <w:br/>
      </w:r>
      <w:r w:rsidR="00EF5B9C" w:rsidRPr="00ED29A1">
        <w:rPr>
          <w:rFonts w:ascii="Aptos" w:eastAsia="Times New Roman" w:hAnsi="Aptos" w:cs="Calibri"/>
          <w:b/>
        </w:rPr>
        <w:t xml:space="preserve">49 Tontine St, Folkestone CT20 1JT </w:t>
      </w:r>
      <w:r w:rsidRPr="003D6102">
        <w:rPr>
          <w:rFonts w:ascii="Aptos" w:eastAsia="Times New Roman" w:hAnsi="Aptos" w:cs="Calibri"/>
          <w:b/>
        </w:rPr>
        <w:br/>
      </w:r>
      <w:hyperlink r:id="rId70" w:history="1">
        <w:r w:rsidR="006402E7" w:rsidRPr="006169D1">
          <w:rPr>
            <w:rStyle w:val="Hyperlink"/>
            <w:rFonts w:ascii="Aptos" w:hAnsi="Aptos"/>
            <w:b/>
            <w:bCs/>
          </w:rPr>
          <w:t>www.creativefolkestone.org.uk/folkestone-quarterhouse</w:t>
        </w:r>
      </w:hyperlink>
      <w:r w:rsidR="006402E7">
        <w:rPr>
          <w:rFonts w:ascii="Aptos" w:hAnsi="Aptos"/>
          <w:b/>
          <w:bCs/>
        </w:rPr>
        <w:t xml:space="preserve"> </w:t>
      </w:r>
    </w:p>
    <w:p w14:paraId="172DE534" w14:textId="22414AE6" w:rsidR="00C27DAF" w:rsidRPr="006B51D2" w:rsidRDefault="00381FC5" w:rsidP="006B51D2">
      <w:pPr>
        <w:rPr>
          <w:rFonts w:ascii="Arial Black" w:hAnsi="Arial Black" w:cs="Calibri"/>
          <w:b/>
          <w:bCs/>
          <w:color w:val="000000"/>
          <w:sz w:val="20"/>
          <w:szCs w:val="20"/>
          <w:lang w:val="en-US" w:eastAsia="en-GB"/>
        </w:rPr>
      </w:pPr>
      <w:r w:rsidRPr="00F52738">
        <w:rPr>
          <w:sz w:val="12"/>
          <w:szCs w:val="12"/>
        </w:rPr>
        <w:br/>
      </w:r>
      <w:r w:rsidR="008A130E" w:rsidRPr="00F13057">
        <w:rPr>
          <w:rFonts w:cstheme="minorHAnsi"/>
          <w:b/>
          <w:bCs/>
          <w:color w:val="000000"/>
          <w:u w:val="single"/>
          <w:lang w:val="en-US" w:eastAsia="en-GB"/>
        </w:rPr>
        <w:t>A</w:t>
      </w:r>
      <w:r w:rsidR="008F2CBD" w:rsidRPr="00F13057">
        <w:rPr>
          <w:rFonts w:cstheme="minorHAnsi"/>
          <w:b/>
          <w:bCs/>
          <w:color w:val="000000"/>
          <w:u w:val="single"/>
          <w:lang w:val="en-US" w:eastAsia="en-GB"/>
        </w:rPr>
        <w:t>BOUT ROBERT JON &amp; THE WRECK</w:t>
      </w:r>
      <w:r w:rsidR="006B51D2">
        <w:rPr>
          <w:rFonts w:ascii="Arial Black" w:hAnsi="Arial Black" w:cs="Calibri"/>
          <w:b/>
          <w:bCs/>
          <w:color w:val="000000"/>
          <w:sz w:val="20"/>
          <w:szCs w:val="20"/>
          <w:lang w:val="en-US" w:eastAsia="en-GB"/>
        </w:rPr>
        <w:br/>
      </w:r>
      <w:r w:rsidR="00C27DAF" w:rsidRPr="00A66330">
        <w:rPr>
          <w:rFonts w:ascii="Calibri" w:hAnsi="Calibri" w:cs="Calibri"/>
          <w:color w:val="000000"/>
          <w:lang w:val="en-US" w:eastAsia="en-GB"/>
        </w:rPr>
        <w:t>Reigning from southern California, Robert Jon &amp; The Wreck has been taking the southern rock sound established on the east coast and bringing it to the West Coast. Since their inception in 2011, these five native Californian’s; Robert Jon Burrison (</w:t>
      </w:r>
      <w:r w:rsidR="00CD40BC">
        <w:rPr>
          <w:rFonts w:ascii="Calibri" w:hAnsi="Calibri" w:cs="Calibri"/>
          <w:color w:val="000000"/>
          <w:lang w:val="en-US" w:eastAsia="en-GB"/>
        </w:rPr>
        <w:t>l</w:t>
      </w:r>
      <w:r w:rsidR="00C27DAF" w:rsidRPr="00A66330">
        <w:rPr>
          <w:rFonts w:ascii="Calibri" w:hAnsi="Calibri" w:cs="Calibri"/>
          <w:color w:val="000000"/>
          <w:lang w:val="en-US" w:eastAsia="en-GB"/>
        </w:rPr>
        <w:t xml:space="preserve">ead </w:t>
      </w:r>
      <w:r w:rsidR="00CD40BC">
        <w:rPr>
          <w:rFonts w:ascii="Calibri" w:hAnsi="Calibri" w:cs="Calibri"/>
          <w:color w:val="000000"/>
          <w:lang w:val="en-US" w:eastAsia="en-GB"/>
        </w:rPr>
        <w:t>v</w:t>
      </w:r>
      <w:r w:rsidR="00C27DAF" w:rsidRPr="00A66330">
        <w:rPr>
          <w:rFonts w:ascii="Calibri" w:hAnsi="Calibri" w:cs="Calibri"/>
          <w:color w:val="000000"/>
          <w:lang w:val="en-US" w:eastAsia="en-GB"/>
        </w:rPr>
        <w:t>ocals</w:t>
      </w:r>
      <w:r w:rsidR="00CD40BC">
        <w:rPr>
          <w:rFonts w:ascii="Calibri" w:hAnsi="Calibri" w:cs="Calibri"/>
          <w:color w:val="000000"/>
          <w:lang w:val="en-US" w:eastAsia="en-GB"/>
        </w:rPr>
        <w:t>, g</w:t>
      </w:r>
      <w:r w:rsidR="00C27DAF" w:rsidRPr="00A66330">
        <w:rPr>
          <w:rFonts w:ascii="Calibri" w:hAnsi="Calibri" w:cs="Calibri"/>
          <w:color w:val="000000"/>
          <w:lang w:val="en-US" w:eastAsia="en-GB"/>
        </w:rPr>
        <w:t>uitar), Andrew Espantman (</w:t>
      </w:r>
      <w:r w:rsidR="00CD40BC">
        <w:rPr>
          <w:rFonts w:ascii="Calibri" w:hAnsi="Calibri" w:cs="Calibri"/>
          <w:color w:val="000000"/>
          <w:lang w:val="en-US" w:eastAsia="en-GB"/>
        </w:rPr>
        <w:t>d</w:t>
      </w:r>
      <w:r w:rsidR="00C27DAF" w:rsidRPr="00A66330">
        <w:rPr>
          <w:rFonts w:ascii="Calibri" w:hAnsi="Calibri" w:cs="Calibri"/>
          <w:color w:val="000000"/>
          <w:lang w:val="en-US" w:eastAsia="en-GB"/>
        </w:rPr>
        <w:t>rums</w:t>
      </w:r>
      <w:r w:rsidR="00CD40BC">
        <w:rPr>
          <w:rFonts w:ascii="Calibri" w:hAnsi="Calibri" w:cs="Calibri"/>
          <w:color w:val="000000"/>
          <w:lang w:val="en-US" w:eastAsia="en-GB"/>
        </w:rPr>
        <w:t>, b</w:t>
      </w:r>
      <w:r w:rsidR="00C27DAF" w:rsidRPr="00A66330">
        <w:rPr>
          <w:rFonts w:ascii="Calibri" w:hAnsi="Calibri" w:cs="Calibri"/>
          <w:color w:val="000000"/>
          <w:lang w:val="en-US" w:eastAsia="en-GB"/>
        </w:rPr>
        <w:t xml:space="preserve">ackground </w:t>
      </w:r>
      <w:r w:rsidR="00CD40BC">
        <w:rPr>
          <w:rFonts w:ascii="Calibri" w:hAnsi="Calibri" w:cs="Calibri"/>
          <w:color w:val="000000"/>
          <w:lang w:val="en-US" w:eastAsia="en-GB"/>
        </w:rPr>
        <w:t>v</w:t>
      </w:r>
      <w:r w:rsidR="00C27DAF" w:rsidRPr="00A66330">
        <w:rPr>
          <w:rFonts w:ascii="Calibri" w:hAnsi="Calibri" w:cs="Calibri"/>
          <w:color w:val="000000"/>
          <w:lang w:val="en-US" w:eastAsia="en-GB"/>
        </w:rPr>
        <w:t>ocals), Henry Schneekluth (</w:t>
      </w:r>
      <w:r w:rsidR="00CD40BC">
        <w:rPr>
          <w:rFonts w:ascii="Calibri" w:hAnsi="Calibri" w:cs="Calibri"/>
          <w:color w:val="000000"/>
          <w:lang w:val="en-US" w:eastAsia="en-GB"/>
        </w:rPr>
        <w:t>l</w:t>
      </w:r>
      <w:r w:rsidR="00C27DAF" w:rsidRPr="00A66330">
        <w:rPr>
          <w:rFonts w:ascii="Calibri" w:hAnsi="Calibri" w:cs="Calibri"/>
          <w:color w:val="000000"/>
          <w:lang w:val="en-US" w:eastAsia="en-GB"/>
        </w:rPr>
        <w:t xml:space="preserve">ead </w:t>
      </w:r>
      <w:r w:rsidR="00CD40BC">
        <w:rPr>
          <w:rFonts w:ascii="Calibri" w:hAnsi="Calibri" w:cs="Calibri"/>
          <w:color w:val="000000"/>
          <w:lang w:val="en-US" w:eastAsia="en-GB"/>
        </w:rPr>
        <w:t>g</w:t>
      </w:r>
      <w:r w:rsidR="00C27DAF" w:rsidRPr="00A66330">
        <w:rPr>
          <w:rFonts w:ascii="Calibri" w:hAnsi="Calibri" w:cs="Calibri"/>
          <w:color w:val="000000"/>
          <w:lang w:val="en-US" w:eastAsia="en-GB"/>
        </w:rPr>
        <w:t>uitar</w:t>
      </w:r>
      <w:r w:rsidR="00CD40BC">
        <w:rPr>
          <w:rFonts w:ascii="Calibri" w:hAnsi="Calibri" w:cs="Calibri"/>
          <w:color w:val="000000"/>
          <w:lang w:val="en-US" w:eastAsia="en-GB"/>
        </w:rPr>
        <w:t>, b</w:t>
      </w:r>
      <w:r w:rsidR="00C27DAF" w:rsidRPr="00A66330">
        <w:rPr>
          <w:rFonts w:ascii="Calibri" w:hAnsi="Calibri" w:cs="Calibri"/>
          <w:color w:val="000000"/>
          <w:lang w:val="en-US" w:eastAsia="en-GB"/>
        </w:rPr>
        <w:t xml:space="preserve">ackground </w:t>
      </w:r>
      <w:r w:rsidR="00CD40BC">
        <w:rPr>
          <w:rFonts w:ascii="Calibri" w:hAnsi="Calibri" w:cs="Calibri"/>
          <w:color w:val="000000"/>
          <w:lang w:val="en-US" w:eastAsia="en-GB"/>
        </w:rPr>
        <w:t>v</w:t>
      </w:r>
      <w:r w:rsidR="00C27DAF" w:rsidRPr="00A66330">
        <w:rPr>
          <w:rFonts w:ascii="Calibri" w:hAnsi="Calibri" w:cs="Calibri"/>
          <w:color w:val="000000"/>
          <w:lang w:val="en-US" w:eastAsia="en-GB"/>
        </w:rPr>
        <w:t>ocals</w:t>
      </w:r>
      <w:r w:rsidR="00B20941">
        <w:rPr>
          <w:rFonts w:ascii="Calibri" w:hAnsi="Calibri" w:cs="Calibri"/>
          <w:color w:val="000000"/>
          <w:lang w:val="en-US" w:eastAsia="en-GB"/>
        </w:rPr>
        <w:t>)</w:t>
      </w:r>
      <w:r w:rsidR="00C27DAF" w:rsidRPr="00A66330">
        <w:rPr>
          <w:rFonts w:ascii="Calibri" w:hAnsi="Calibri" w:cs="Calibri"/>
          <w:color w:val="000000"/>
          <w:lang w:val="en-US" w:eastAsia="en-GB"/>
        </w:rPr>
        <w:t>, Warren Murrel (</w:t>
      </w:r>
      <w:r w:rsidR="00BE5E55">
        <w:rPr>
          <w:rFonts w:ascii="Calibri" w:hAnsi="Calibri" w:cs="Calibri"/>
          <w:color w:val="000000"/>
          <w:lang w:val="en-US" w:eastAsia="en-GB"/>
        </w:rPr>
        <w:t>b</w:t>
      </w:r>
      <w:r w:rsidR="00C27DAF" w:rsidRPr="00A66330">
        <w:rPr>
          <w:rFonts w:ascii="Calibri" w:hAnsi="Calibri" w:cs="Calibri"/>
          <w:color w:val="000000"/>
          <w:lang w:val="en-US" w:eastAsia="en-GB"/>
        </w:rPr>
        <w:t>ass)</w:t>
      </w:r>
      <w:r w:rsidR="00B20941">
        <w:rPr>
          <w:rFonts w:ascii="Calibri" w:hAnsi="Calibri" w:cs="Calibri"/>
          <w:color w:val="000000"/>
          <w:lang w:val="en-US" w:eastAsia="en-GB"/>
        </w:rPr>
        <w:t xml:space="preserve">, and </w:t>
      </w:r>
      <w:r w:rsidR="005D201E" w:rsidRPr="005D201E">
        <w:rPr>
          <w:rFonts w:ascii="Calibri" w:hAnsi="Calibri" w:cs="Calibri"/>
          <w:color w:val="000000"/>
          <w:lang w:val="en-US" w:eastAsia="en-GB"/>
        </w:rPr>
        <w:t xml:space="preserve">Jake Abernathie </w:t>
      </w:r>
      <w:r w:rsidR="00B20941">
        <w:rPr>
          <w:rFonts w:ascii="Calibri" w:hAnsi="Calibri" w:cs="Calibri"/>
          <w:color w:val="000000"/>
          <w:lang w:val="en-US" w:eastAsia="en-GB"/>
        </w:rPr>
        <w:t xml:space="preserve">(keyboards), </w:t>
      </w:r>
      <w:r w:rsidR="00C27DAF" w:rsidRPr="00A66330">
        <w:rPr>
          <w:rFonts w:ascii="Calibri" w:hAnsi="Calibri" w:cs="Calibri"/>
          <w:color w:val="000000"/>
          <w:lang w:val="en-US" w:eastAsia="en-GB"/>
        </w:rPr>
        <w:t>have been electrifying audiences globally with their soaring guitar leads, infectious grooves and rich vocal harmonies. With yearly European tours now becoming an integral part of their touring regiment</w:t>
      </w:r>
      <w:r w:rsidR="00D46AB1" w:rsidRPr="00A66330">
        <w:rPr>
          <w:rFonts w:ascii="Calibri" w:hAnsi="Calibri" w:cs="Calibri"/>
          <w:color w:val="000000"/>
          <w:lang w:val="en-US" w:eastAsia="en-GB"/>
        </w:rPr>
        <w:t xml:space="preserve">, Robert Jon &amp; </w:t>
      </w:r>
      <w:r w:rsidR="00C27DAF" w:rsidRPr="00A66330">
        <w:rPr>
          <w:rFonts w:ascii="Calibri" w:hAnsi="Calibri" w:cs="Calibri"/>
          <w:color w:val="000000"/>
          <w:lang w:val="en-US" w:eastAsia="en-GB"/>
        </w:rPr>
        <w:t xml:space="preserve">The Wreck found their flow being on the road most of the year, returning to California and prolifically pumping out new material. Their sixth studio album, the critically acclaimed </w:t>
      </w:r>
      <w:r w:rsidR="004865EE" w:rsidRPr="00A66330">
        <w:rPr>
          <w:rFonts w:ascii="Calibri" w:hAnsi="Calibri" w:cs="Calibri"/>
          <w:color w:val="000000"/>
          <w:lang w:val="en-US" w:eastAsia="en-GB"/>
        </w:rPr>
        <w:t>“</w:t>
      </w:r>
      <w:r w:rsidR="00C27DAF" w:rsidRPr="00A66330">
        <w:rPr>
          <w:rFonts w:ascii="Calibri" w:hAnsi="Calibri" w:cs="Calibri"/>
          <w:color w:val="000000"/>
          <w:lang w:val="en-US" w:eastAsia="en-GB"/>
        </w:rPr>
        <w:t>Shine a Light on Me Brother,</w:t>
      </w:r>
      <w:r w:rsidR="004865EE" w:rsidRPr="00A66330">
        <w:rPr>
          <w:rFonts w:ascii="Calibri" w:hAnsi="Calibri" w:cs="Calibri"/>
          <w:color w:val="000000"/>
          <w:lang w:val="en-US" w:eastAsia="en-GB"/>
        </w:rPr>
        <w:t>”</w:t>
      </w:r>
      <w:r w:rsidR="00C27DAF" w:rsidRPr="00A66330">
        <w:rPr>
          <w:rFonts w:ascii="Calibri" w:hAnsi="Calibri" w:cs="Calibri"/>
          <w:color w:val="000000"/>
          <w:lang w:val="en-US" w:eastAsia="en-GB"/>
        </w:rPr>
        <w:t xml:space="preserve"> was released in 2021. </w:t>
      </w:r>
      <w:r w:rsidR="004865EE" w:rsidRPr="00A66330">
        <w:rPr>
          <w:rFonts w:ascii="Calibri" w:hAnsi="Calibri" w:cs="Calibri"/>
          <w:color w:val="000000"/>
          <w:lang w:val="en-US" w:eastAsia="en-GB"/>
        </w:rPr>
        <w:t xml:space="preserve">On September 30, 2022, </w:t>
      </w:r>
      <w:r w:rsidR="00C27DAF" w:rsidRPr="00A66330">
        <w:rPr>
          <w:rFonts w:ascii="Calibri" w:hAnsi="Calibri" w:cs="Calibri"/>
          <w:color w:val="000000"/>
          <w:lang w:val="en-US" w:eastAsia="en-GB"/>
        </w:rPr>
        <w:t xml:space="preserve">The Wreck </w:t>
      </w:r>
      <w:r w:rsidR="003E583D" w:rsidRPr="00A66330">
        <w:rPr>
          <w:rFonts w:ascii="Calibri" w:hAnsi="Calibri" w:cs="Calibri"/>
          <w:color w:val="000000"/>
          <w:lang w:val="en-US" w:eastAsia="en-GB"/>
        </w:rPr>
        <w:t xml:space="preserve">recently released </w:t>
      </w:r>
      <w:r w:rsidR="004865EE" w:rsidRPr="00A66330">
        <w:rPr>
          <w:rFonts w:ascii="Calibri" w:hAnsi="Calibri" w:cs="Calibri"/>
          <w:color w:val="000000"/>
          <w:lang w:val="en-US" w:eastAsia="en-GB"/>
        </w:rPr>
        <w:t>“</w:t>
      </w:r>
      <w:r w:rsidR="00C27DAF" w:rsidRPr="00A66330">
        <w:rPr>
          <w:rFonts w:ascii="Calibri" w:hAnsi="Calibri" w:cs="Calibri"/>
          <w:color w:val="000000"/>
          <w:lang w:val="en-US" w:eastAsia="en-GB"/>
        </w:rPr>
        <w:t>Wreckage Vol. 2,</w:t>
      </w:r>
      <w:r w:rsidR="004865EE" w:rsidRPr="00A66330">
        <w:rPr>
          <w:rFonts w:ascii="Calibri" w:hAnsi="Calibri" w:cs="Calibri"/>
          <w:color w:val="000000"/>
          <w:lang w:val="en-US" w:eastAsia="en-GB"/>
        </w:rPr>
        <w:t>”</w:t>
      </w:r>
      <w:r w:rsidR="00C27DAF" w:rsidRPr="00A66330">
        <w:rPr>
          <w:rFonts w:ascii="Calibri" w:hAnsi="Calibri" w:cs="Calibri"/>
          <w:color w:val="000000"/>
          <w:lang w:val="en-US" w:eastAsia="en-GB"/>
        </w:rPr>
        <w:t xml:space="preserve"> a collection of exclusive in-studio and live concert performances recorded from 2020 – 2022</w:t>
      </w:r>
      <w:r w:rsidR="003E583D" w:rsidRPr="00A66330">
        <w:rPr>
          <w:rFonts w:ascii="Calibri" w:hAnsi="Calibri" w:cs="Calibri"/>
          <w:color w:val="000000"/>
          <w:lang w:val="en-US" w:eastAsia="en-GB"/>
        </w:rPr>
        <w:t xml:space="preserve"> o</w:t>
      </w:r>
      <w:r w:rsidR="00C27DAF" w:rsidRPr="00A66330">
        <w:rPr>
          <w:rFonts w:ascii="Calibri" w:hAnsi="Calibri" w:cs="Calibri"/>
          <w:color w:val="000000"/>
          <w:lang w:val="en-US" w:eastAsia="en-GB"/>
        </w:rPr>
        <w:t xml:space="preserve">n Joe Bonamassa’s KTBA Records. </w:t>
      </w:r>
      <w:r w:rsidR="003468E3" w:rsidRPr="00A66330">
        <w:rPr>
          <w:rFonts w:ascii="Calibri" w:hAnsi="Calibri" w:cs="Calibri"/>
          <w:color w:val="000000"/>
          <w:lang w:val="en-US" w:eastAsia="en-GB"/>
        </w:rPr>
        <w:t xml:space="preserve">On August 4, 2023, the band released </w:t>
      </w:r>
      <w:r w:rsidR="00762880" w:rsidRPr="00A66330">
        <w:rPr>
          <w:rFonts w:ascii="Calibri" w:hAnsi="Calibri" w:cs="Calibri"/>
          <w:color w:val="000000"/>
          <w:lang w:val="en-US" w:eastAsia="en-GB"/>
        </w:rPr>
        <w:t xml:space="preserve">the album </w:t>
      </w:r>
      <w:r w:rsidR="00B06CC0" w:rsidRPr="00A66330">
        <w:rPr>
          <w:rFonts w:ascii="Calibri" w:hAnsi="Calibri" w:cs="Calibri"/>
          <w:color w:val="000000"/>
          <w:lang w:val="en-US" w:eastAsia="en-GB"/>
        </w:rPr>
        <w:t xml:space="preserve">“Ride </w:t>
      </w:r>
      <w:r w:rsidR="00CD40BC" w:rsidRPr="00A66330">
        <w:rPr>
          <w:rFonts w:ascii="Calibri" w:hAnsi="Calibri" w:cs="Calibri"/>
          <w:color w:val="000000"/>
          <w:lang w:val="en-US" w:eastAsia="en-GB"/>
        </w:rPr>
        <w:t>into</w:t>
      </w:r>
      <w:r w:rsidR="00B06CC0" w:rsidRPr="00A66330">
        <w:rPr>
          <w:rFonts w:ascii="Calibri" w:hAnsi="Calibri" w:cs="Calibri"/>
          <w:color w:val="000000"/>
          <w:lang w:val="en-US" w:eastAsia="en-GB"/>
        </w:rPr>
        <w:t xml:space="preserve"> The Light” </w:t>
      </w:r>
      <w:r w:rsidR="00762880" w:rsidRPr="00A66330">
        <w:rPr>
          <w:rFonts w:ascii="Calibri" w:hAnsi="Calibri" w:cs="Calibri"/>
          <w:color w:val="000000"/>
          <w:lang w:val="en-US" w:eastAsia="en-GB"/>
        </w:rPr>
        <w:t xml:space="preserve">via </w:t>
      </w:r>
      <w:r w:rsidR="00B06CC0" w:rsidRPr="00A66330">
        <w:rPr>
          <w:rFonts w:ascii="Calibri" w:hAnsi="Calibri" w:cs="Calibri"/>
          <w:color w:val="000000"/>
          <w:lang w:val="en-US" w:eastAsia="en-GB"/>
        </w:rPr>
        <w:t>Journeyman Recor</w:t>
      </w:r>
      <w:r w:rsidR="006A1374" w:rsidRPr="00A66330">
        <w:rPr>
          <w:rFonts w:ascii="Calibri" w:hAnsi="Calibri" w:cs="Calibri"/>
          <w:color w:val="000000"/>
          <w:lang w:val="en-US" w:eastAsia="en-GB"/>
        </w:rPr>
        <w:t xml:space="preserve">ds </w:t>
      </w:r>
      <w:r w:rsidR="00762880" w:rsidRPr="00A66330">
        <w:rPr>
          <w:rFonts w:ascii="Calibri" w:hAnsi="Calibri" w:cs="Calibri"/>
          <w:color w:val="000000"/>
          <w:lang w:val="en-US" w:eastAsia="en-GB"/>
        </w:rPr>
        <w:t xml:space="preserve">to critical acclaim. </w:t>
      </w:r>
      <w:r w:rsidR="000F2E70">
        <w:rPr>
          <w:rFonts w:ascii="Calibri" w:hAnsi="Calibri" w:cs="Calibri"/>
          <w:color w:val="000000"/>
          <w:lang w:val="en-US" w:eastAsia="en-GB"/>
        </w:rPr>
        <w:t xml:space="preserve">On </w:t>
      </w:r>
      <w:r w:rsidR="00762880" w:rsidRPr="00A66330">
        <w:rPr>
          <w:rFonts w:ascii="Calibri" w:hAnsi="Calibri" w:cs="Calibri"/>
          <w:color w:val="000000"/>
          <w:lang w:val="en-US" w:eastAsia="en-GB"/>
        </w:rPr>
        <w:t>June</w:t>
      </w:r>
      <w:r w:rsidR="000F2E70">
        <w:rPr>
          <w:rFonts w:ascii="Calibri" w:hAnsi="Calibri" w:cs="Calibri"/>
          <w:color w:val="000000"/>
          <w:lang w:val="en-US" w:eastAsia="en-GB"/>
        </w:rPr>
        <w:t xml:space="preserve"> 28,</w:t>
      </w:r>
      <w:r w:rsidR="00762880" w:rsidRPr="00A66330">
        <w:rPr>
          <w:rFonts w:ascii="Calibri" w:hAnsi="Calibri" w:cs="Calibri"/>
          <w:color w:val="000000"/>
          <w:lang w:val="en-US" w:eastAsia="en-GB"/>
        </w:rPr>
        <w:t xml:space="preserve"> 2024, the band</w:t>
      </w:r>
      <w:r w:rsidR="00861B6B">
        <w:rPr>
          <w:rFonts w:ascii="Calibri" w:hAnsi="Calibri" w:cs="Calibri"/>
          <w:color w:val="000000"/>
          <w:lang w:val="en-US" w:eastAsia="en-GB"/>
        </w:rPr>
        <w:t xml:space="preserve"> </w:t>
      </w:r>
      <w:r w:rsidR="00762880" w:rsidRPr="00A66330">
        <w:rPr>
          <w:rFonts w:ascii="Calibri" w:hAnsi="Calibri" w:cs="Calibri"/>
          <w:color w:val="000000"/>
          <w:lang w:val="en-US" w:eastAsia="en-GB"/>
        </w:rPr>
        <w:t>release</w:t>
      </w:r>
      <w:r w:rsidR="00861B6B">
        <w:rPr>
          <w:rFonts w:ascii="Calibri" w:hAnsi="Calibri" w:cs="Calibri"/>
          <w:color w:val="000000"/>
          <w:lang w:val="en-US" w:eastAsia="en-GB"/>
        </w:rPr>
        <w:t>d</w:t>
      </w:r>
      <w:r w:rsidR="00762880" w:rsidRPr="00A66330">
        <w:rPr>
          <w:rFonts w:ascii="Calibri" w:hAnsi="Calibri" w:cs="Calibri"/>
          <w:color w:val="000000"/>
          <w:lang w:val="en-US" w:eastAsia="en-GB"/>
        </w:rPr>
        <w:t xml:space="preserve"> their </w:t>
      </w:r>
      <w:r w:rsidR="007B0235">
        <w:rPr>
          <w:rFonts w:ascii="Calibri" w:hAnsi="Calibri" w:cs="Calibri"/>
          <w:color w:val="000000"/>
          <w:lang w:val="en-US" w:eastAsia="en-GB"/>
        </w:rPr>
        <w:t xml:space="preserve">current </w:t>
      </w:r>
      <w:r w:rsidR="00C223E4">
        <w:rPr>
          <w:rFonts w:ascii="Calibri" w:hAnsi="Calibri" w:cs="Calibri"/>
          <w:color w:val="000000"/>
          <w:lang w:val="en-US" w:eastAsia="en-GB"/>
        </w:rPr>
        <w:t>a</w:t>
      </w:r>
      <w:r w:rsidR="00762880" w:rsidRPr="00A66330">
        <w:rPr>
          <w:rFonts w:ascii="Calibri" w:hAnsi="Calibri" w:cs="Calibri"/>
          <w:color w:val="000000"/>
          <w:lang w:val="en-US" w:eastAsia="en-GB"/>
        </w:rPr>
        <w:t xml:space="preserve">lbum “Red Moon Rising” </w:t>
      </w:r>
      <w:r w:rsidR="00FB1498" w:rsidRPr="00A66330">
        <w:rPr>
          <w:rFonts w:ascii="Calibri" w:hAnsi="Calibri" w:cs="Calibri"/>
          <w:color w:val="000000"/>
          <w:lang w:val="en-US" w:eastAsia="en-GB"/>
        </w:rPr>
        <w:t>featuring the singles Ballad of A “Broken Hearted Man,” “Stone Cold Killer</w:t>
      </w:r>
      <w:r w:rsidR="003D0EEF">
        <w:rPr>
          <w:rFonts w:ascii="Calibri" w:hAnsi="Calibri" w:cs="Calibri"/>
          <w:color w:val="000000"/>
          <w:lang w:val="en-US" w:eastAsia="en-GB"/>
        </w:rPr>
        <w:t>,” and the title track single “Red Moon Rising.”</w:t>
      </w:r>
      <w:r w:rsidR="006A1374" w:rsidRPr="00BC75C7">
        <w:rPr>
          <w:rFonts w:ascii="Calibri" w:hAnsi="Calibri" w:cs="Calibri"/>
          <w:color w:val="000000"/>
          <w:sz w:val="20"/>
          <w:szCs w:val="20"/>
          <w:lang w:val="en-US" w:eastAsia="en-GB"/>
        </w:rPr>
        <w:t xml:space="preserve"> </w:t>
      </w:r>
    </w:p>
    <w:p w14:paraId="0BFF3D43" w14:textId="77777777" w:rsidR="00676F19" w:rsidRPr="00676F19" w:rsidRDefault="00676F19" w:rsidP="00676F19">
      <w:pPr>
        <w:spacing w:after="0" w:line="240" w:lineRule="auto"/>
        <w:rPr>
          <w:b/>
          <w:bCs/>
          <w:kern w:val="2"/>
          <w:sz w:val="24"/>
          <w:szCs w:val="24"/>
          <w:u w:val="single"/>
          <w:lang w:val="en-US"/>
          <w14:ligatures w14:val="standardContextual"/>
        </w:rPr>
      </w:pPr>
      <w:r w:rsidRPr="00676F19">
        <w:rPr>
          <w:b/>
          <w:bCs/>
          <w:kern w:val="2"/>
          <w:sz w:val="24"/>
          <w:szCs w:val="24"/>
          <w:u w:val="single"/>
          <w:lang w:val="en-US"/>
          <w14:ligatures w14:val="standardContextual"/>
        </w:rPr>
        <w:t>About Journeyman Records</w:t>
      </w:r>
    </w:p>
    <w:p w14:paraId="59DDF799" w14:textId="77777777" w:rsidR="00676F19" w:rsidRPr="00A66330" w:rsidRDefault="00676F19" w:rsidP="00676F19">
      <w:pPr>
        <w:spacing w:after="0" w:line="240" w:lineRule="auto"/>
        <w:rPr>
          <w:kern w:val="2"/>
          <w:lang w:val="en-US"/>
          <w14:ligatures w14:val="standardContextual"/>
        </w:rPr>
      </w:pPr>
      <w:r w:rsidRPr="00A66330">
        <w:rPr>
          <w:kern w:val="2"/>
          <w:lang w:val="en-US"/>
          <w14:ligatures w14:val="standardContextual"/>
        </w:rPr>
        <w:t>Journeyman, the newest endeavor between Joe Bonamassa and his long-time manager Roy Weisman, is a vertically integrated music management, concert promotion and marketing company that builds awareness for great live artists worldwide. After years of perfecting strategies while building Joe Bonamassa’s career, the company will utilize the same savvy tactics which allowed them to overcome industry barriers that typically held back artists from achieving success. Journeyman provides the infrastructure to take an artist from its infancy, to record music and tour without having to deal with the typical resistance of “gatekeepers” who don’t believe or support emerging acts. Bonamassa has been keen on using his experience to pay it forward to help other artists navigate the murky industry waters. Consequently, Journeyman sets itself apart in this way as being the true market maker for their artists.</w:t>
      </w:r>
    </w:p>
    <w:p w14:paraId="0E002894" w14:textId="77777777" w:rsidR="00676F19" w:rsidRPr="00A66330" w:rsidRDefault="00676F19" w:rsidP="00676F19">
      <w:pPr>
        <w:spacing w:after="0" w:line="240" w:lineRule="auto"/>
        <w:rPr>
          <w:kern w:val="2"/>
          <w:sz w:val="24"/>
          <w:szCs w:val="24"/>
          <w:lang w:val="en-US"/>
          <w14:ligatures w14:val="standardContextual"/>
        </w:rPr>
      </w:pPr>
    </w:p>
    <w:p w14:paraId="58104870" w14:textId="2405BE3D" w:rsidR="00C9403D" w:rsidRPr="00CC11A0" w:rsidRDefault="004A0120" w:rsidP="00CC11A0">
      <w:pPr>
        <w:jc w:val="center"/>
        <w:rPr>
          <w:sz w:val="24"/>
          <w:szCs w:val="24"/>
        </w:rPr>
      </w:pPr>
      <w:r w:rsidRPr="00F13057">
        <w:rPr>
          <w:rFonts w:ascii="Arial Black" w:eastAsia="Calibri" w:hAnsi="Arial Black" w:cs="Calibri"/>
          <w:b/>
          <w:bCs/>
          <w:sz w:val="20"/>
          <w:szCs w:val="20"/>
          <w:u w:val="single"/>
          <w:lang w:val="en-US"/>
        </w:rPr>
        <w:t>ROBERT JON &amp; THE WRECK</w:t>
      </w:r>
      <w:r w:rsidR="009A5006" w:rsidRPr="00F13057">
        <w:rPr>
          <w:rFonts w:ascii="Arial Black" w:eastAsia="Calibri" w:hAnsi="Arial Black" w:cs="Calibri"/>
          <w:b/>
          <w:bCs/>
          <w:sz w:val="20"/>
          <w:szCs w:val="20"/>
          <w:u w:val="single"/>
          <w:lang w:val="en-US"/>
        </w:rPr>
        <w:t xml:space="preserve"> </w:t>
      </w:r>
      <w:r w:rsidR="00514EF1" w:rsidRPr="00F13057">
        <w:rPr>
          <w:rFonts w:ascii="Arial Black" w:eastAsia="Calibri" w:hAnsi="Arial Black" w:cs="Calibri"/>
          <w:b/>
          <w:bCs/>
          <w:sz w:val="20"/>
          <w:szCs w:val="20"/>
          <w:u w:val="single"/>
          <w:lang w:val="en-US"/>
        </w:rPr>
        <w:br/>
      </w:r>
      <w:hyperlink r:id="rId71" w:history="1">
        <w:r w:rsidRPr="00F13057">
          <w:rPr>
            <w:rStyle w:val="Hyperlink1"/>
            <w:rFonts w:ascii="Arial Black" w:hAnsi="Arial Black"/>
            <w:sz w:val="20"/>
            <w:szCs w:val="20"/>
            <w:lang w:val="en-US"/>
          </w:rPr>
          <w:t>Official Website</w:t>
        </w:r>
      </w:hyperlink>
      <w:r w:rsidRPr="00F13057">
        <w:rPr>
          <w:rFonts w:ascii="Arial Black" w:eastAsia="Calibri" w:hAnsi="Arial Black" w:cs="Calibri"/>
          <w:b/>
          <w:bCs/>
          <w:sz w:val="20"/>
          <w:szCs w:val="20"/>
        </w:rPr>
        <w:t xml:space="preserve"> | </w:t>
      </w:r>
      <w:hyperlink r:id="rId72" w:history="1">
        <w:r w:rsidRPr="00F13057">
          <w:rPr>
            <w:rStyle w:val="Link"/>
            <w:rFonts w:ascii="Arial Black" w:hAnsi="Arial Black" w:cs="Calibri"/>
            <w:b/>
            <w:bCs/>
            <w:sz w:val="20"/>
            <w:szCs w:val="20"/>
            <w:lang w:val="nl-NL"/>
          </w:rPr>
          <w:t>Facebook</w:t>
        </w:r>
      </w:hyperlink>
      <w:r w:rsidRPr="00F13057">
        <w:rPr>
          <w:rFonts w:ascii="Arial Black" w:eastAsia="Calibri" w:hAnsi="Arial Black" w:cs="Calibri"/>
          <w:b/>
          <w:bCs/>
          <w:sz w:val="20"/>
          <w:szCs w:val="20"/>
        </w:rPr>
        <w:t xml:space="preserve"> | </w:t>
      </w:r>
      <w:hyperlink r:id="rId73" w:history="1">
        <w:r w:rsidRPr="00F13057">
          <w:rPr>
            <w:rStyle w:val="Hyperlink1"/>
            <w:rFonts w:ascii="Arial Black" w:hAnsi="Arial Black"/>
            <w:sz w:val="20"/>
            <w:szCs w:val="20"/>
            <w:lang w:val="en-US"/>
          </w:rPr>
          <w:t>Twitter</w:t>
        </w:r>
      </w:hyperlink>
      <w:r w:rsidRPr="00F13057">
        <w:rPr>
          <w:rFonts w:ascii="Arial Black" w:eastAsia="Calibri" w:hAnsi="Arial Black" w:cs="Calibri"/>
          <w:b/>
          <w:bCs/>
          <w:sz w:val="20"/>
          <w:szCs w:val="20"/>
        </w:rPr>
        <w:t xml:space="preserve"> | </w:t>
      </w:r>
      <w:hyperlink r:id="rId74" w:history="1">
        <w:r w:rsidRPr="00F13057">
          <w:rPr>
            <w:rStyle w:val="Hyperlink1"/>
            <w:rFonts w:ascii="Arial Black" w:hAnsi="Arial Black"/>
            <w:sz w:val="20"/>
            <w:szCs w:val="20"/>
            <w:lang w:val="en-US"/>
          </w:rPr>
          <w:t>YouTube</w:t>
        </w:r>
      </w:hyperlink>
      <w:r w:rsidRPr="00F13057">
        <w:rPr>
          <w:rFonts w:ascii="Arial Black" w:eastAsia="Calibri" w:hAnsi="Arial Black" w:cs="Calibri"/>
          <w:b/>
          <w:bCs/>
          <w:sz w:val="20"/>
          <w:szCs w:val="20"/>
        </w:rPr>
        <w:t xml:space="preserve"> | </w:t>
      </w:r>
      <w:hyperlink r:id="rId75" w:history="1">
        <w:r w:rsidRPr="00B87294">
          <w:rPr>
            <w:rStyle w:val="Hyperlink1"/>
            <w:rFonts w:ascii="Arial Black" w:hAnsi="Arial Black"/>
            <w:sz w:val="20"/>
            <w:szCs w:val="20"/>
            <w:lang w:val="en-US"/>
          </w:rPr>
          <w:t>Instagram</w:t>
        </w:r>
      </w:hyperlink>
      <w:r w:rsidRPr="00F13057">
        <w:rPr>
          <w:rFonts w:ascii="Calibri" w:eastAsia="Calibri" w:hAnsi="Calibri" w:cs="Calibri"/>
          <w:sz w:val="20"/>
          <w:szCs w:val="20"/>
        </w:rPr>
        <w:t xml:space="preserve"> </w:t>
      </w:r>
      <w:r w:rsidR="00F13057" w:rsidRPr="00F52738">
        <w:rPr>
          <w:rFonts w:ascii="Calibri" w:eastAsia="Calibri" w:hAnsi="Calibri" w:cs="Calibri"/>
          <w:sz w:val="16"/>
          <w:szCs w:val="16"/>
        </w:rPr>
        <w:br/>
      </w:r>
      <w:r w:rsidR="00CC11A0" w:rsidRPr="00F52738">
        <w:rPr>
          <w:rFonts w:ascii="Calibri" w:eastAsia="Calibri" w:hAnsi="Calibri" w:cs="Calibri"/>
          <w:b/>
          <w:bCs/>
          <w:sz w:val="16"/>
          <w:szCs w:val="16"/>
        </w:rPr>
        <w:br/>
      </w:r>
      <w:r w:rsidR="00CC11A0" w:rsidRPr="00BC75C7">
        <w:rPr>
          <w:rFonts w:ascii="Arial Black" w:eastAsia="Calibri" w:hAnsi="Arial Black" w:cs="Calibri"/>
          <w:b/>
          <w:bCs/>
          <w:sz w:val="20"/>
          <w:szCs w:val="20"/>
        </w:rPr>
        <w:t>F</w:t>
      </w:r>
      <w:r w:rsidRPr="00BC75C7">
        <w:rPr>
          <w:rFonts w:ascii="Arial Black" w:eastAsia="Calibri" w:hAnsi="Arial Black" w:cs="Calibri"/>
          <w:b/>
          <w:bCs/>
          <w:sz w:val="20"/>
          <w:szCs w:val="20"/>
        </w:rPr>
        <w:t>or further information, please contact:</w:t>
      </w:r>
      <w:r w:rsidRPr="00BC75C7">
        <w:rPr>
          <w:rFonts w:ascii="Arial Black" w:eastAsia="Calibri" w:hAnsi="Arial Black" w:cs="Calibri"/>
          <w:b/>
          <w:bCs/>
          <w:sz w:val="20"/>
          <w:szCs w:val="20"/>
        </w:rPr>
        <w:br/>
        <w:t>Peter Noble at Noble PR Consultancy</w:t>
      </w:r>
      <w:r w:rsidRPr="00BC75C7">
        <w:rPr>
          <w:rFonts w:ascii="Arial Black" w:eastAsia="Calibri" w:hAnsi="Arial Black" w:cs="Calibri"/>
          <w:b/>
          <w:bCs/>
          <w:sz w:val="20"/>
          <w:szCs w:val="20"/>
        </w:rPr>
        <w:br/>
      </w:r>
      <w:r w:rsidRPr="00BC75C7">
        <w:rPr>
          <w:rFonts w:ascii="Arial Black" w:hAnsi="Arial Black" w:cs="Calibri"/>
          <w:b/>
          <w:bCs/>
          <w:sz w:val="20"/>
          <w:szCs w:val="20"/>
        </w:rPr>
        <w:t xml:space="preserve">+44 794 908 9762, +44 207 272 7772, </w:t>
      </w:r>
      <w:hyperlink r:id="rId76" w:history="1">
        <w:r w:rsidRPr="00BC75C7">
          <w:rPr>
            <w:rStyle w:val="Hyperlink"/>
            <w:rFonts w:ascii="Arial Black" w:eastAsia="Calibri" w:hAnsi="Arial Black" w:cs="Calibri"/>
            <w:b/>
            <w:bCs/>
            <w:color w:val="3333FF"/>
            <w:sz w:val="20"/>
            <w:szCs w:val="20"/>
          </w:rPr>
          <w:t>peter@noblepr.co.uk</w:t>
        </w:r>
      </w:hyperlink>
      <w:r w:rsidRPr="00BC75C7">
        <w:rPr>
          <w:rStyle w:val="Hyperlink"/>
          <w:rFonts w:ascii="Arial Black" w:eastAsia="Calibri" w:hAnsi="Arial Black" w:cs="Calibri"/>
          <w:b/>
          <w:bCs/>
          <w:color w:val="3333FF"/>
          <w:sz w:val="20"/>
          <w:szCs w:val="20"/>
        </w:rPr>
        <w:br/>
      </w:r>
      <w:hyperlink r:id="rId77" w:history="1">
        <w:r w:rsidRPr="00BC75C7">
          <w:rPr>
            <w:rStyle w:val="Hyperlink"/>
            <w:rFonts w:ascii="Arial Black" w:eastAsia="Calibri" w:hAnsi="Arial Black" w:cs="Calibri"/>
            <w:b/>
            <w:bCs/>
            <w:sz w:val="20"/>
            <w:szCs w:val="20"/>
          </w:rPr>
          <w:t>www.noblepr.co.uk</w:t>
        </w:r>
      </w:hyperlink>
      <w:r w:rsidRPr="00CC11A0">
        <w:rPr>
          <w:rStyle w:val="Hyperlink"/>
          <w:rFonts w:ascii="Calibri" w:eastAsia="Calibri" w:hAnsi="Calibri" w:cs="Calibri"/>
          <w:b/>
          <w:bCs/>
          <w:color w:val="3333FF"/>
          <w:sz w:val="24"/>
          <w:szCs w:val="24"/>
        </w:rPr>
        <w:t xml:space="preserve"> </w:t>
      </w:r>
    </w:p>
    <w:sectPr w:rsidR="00C9403D" w:rsidRPr="00CC11A0" w:rsidSect="00E86D85">
      <w:pgSz w:w="11906" w:h="16838"/>
      <w:pgMar w:top="567" w:right="1021" w:bottom="397" w:left="102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A81423C"/>
    <w:multiLevelType w:val="hybridMultilevel"/>
    <w:tmpl w:val="0502758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74B80ACF"/>
    <w:multiLevelType w:val="hybridMultilevel"/>
    <w:tmpl w:val="AAAE74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438179598">
    <w:abstractNumId w:val="0"/>
  </w:num>
  <w:num w:numId="2" w16cid:durableId="173909394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1A22"/>
    <w:rsid w:val="00000068"/>
    <w:rsid w:val="00002A8E"/>
    <w:rsid w:val="00003148"/>
    <w:rsid w:val="00003540"/>
    <w:rsid w:val="00004B60"/>
    <w:rsid w:val="00004C4B"/>
    <w:rsid w:val="00005AFE"/>
    <w:rsid w:val="000063B8"/>
    <w:rsid w:val="00006624"/>
    <w:rsid w:val="0000662D"/>
    <w:rsid w:val="00010C33"/>
    <w:rsid w:val="00010D1A"/>
    <w:rsid w:val="00011763"/>
    <w:rsid w:val="00012040"/>
    <w:rsid w:val="000124C7"/>
    <w:rsid w:val="00013E67"/>
    <w:rsid w:val="00015B8B"/>
    <w:rsid w:val="00016825"/>
    <w:rsid w:val="0002029A"/>
    <w:rsid w:val="000221E3"/>
    <w:rsid w:val="00023535"/>
    <w:rsid w:val="00023D38"/>
    <w:rsid w:val="0002647E"/>
    <w:rsid w:val="0003288E"/>
    <w:rsid w:val="0003592A"/>
    <w:rsid w:val="00036ABB"/>
    <w:rsid w:val="00037DD5"/>
    <w:rsid w:val="00040C9C"/>
    <w:rsid w:val="00042AE5"/>
    <w:rsid w:val="000434DB"/>
    <w:rsid w:val="0004414B"/>
    <w:rsid w:val="00044918"/>
    <w:rsid w:val="00045ED0"/>
    <w:rsid w:val="000522FE"/>
    <w:rsid w:val="00052874"/>
    <w:rsid w:val="0005465B"/>
    <w:rsid w:val="00057B1C"/>
    <w:rsid w:val="00064FBD"/>
    <w:rsid w:val="00066C8F"/>
    <w:rsid w:val="00067773"/>
    <w:rsid w:val="000711BD"/>
    <w:rsid w:val="00072DFD"/>
    <w:rsid w:val="00074B33"/>
    <w:rsid w:val="00074CC7"/>
    <w:rsid w:val="00075E1F"/>
    <w:rsid w:val="00077C1E"/>
    <w:rsid w:val="00081D7E"/>
    <w:rsid w:val="00082E1B"/>
    <w:rsid w:val="00083EE0"/>
    <w:rsid w:val="00084186"/>
    <w:rsid w:val="000868EA"/>
    <w:rsid w:val="0009435C"/>
    <w:rsid w:val="00094401"/>
    <w:rsid w:val="000A1BE0"/>
    <w:rsid w:val="000A3CA1"/>
    <w:rsid w:val="000A483A"/>
    <w:rsid w:val="000A6660"/>
    <w:rsid w:val="000A6DC2"/>
    <w:rsid w:val="000B11A7"/>
    <w:rsid w:val="000B1446"/>
    <w:rsid w:val="000B1A20"/>
    <w:rsid w:val="000B29E4"/>
    <w:rsid w:val="000B31A4"/>
    <w:rsid w:val="000B4986"/>
    <w:rsid w:val="000B7540"/>
    <w:rsid w:val="000C071F"/>
    <w:rsid w:val="000C0D2A"/>
    <w:rsid w:val="000C1449"/>
    <w:rsid w:val="000C74FD"/>
    <w:rsid w:val="000D34EB"/>
    <w:rsid w:val="000D3588"/>
    <w:rsid w:val="000D5EA4"/>
    <w:rsid w:val="000D6311"/>
    <w:rsid w:val="000E077B"/>
    <w:rsid w:val="000E3511"/>
    <w:rsid w:val="000E3A71"/>
    <w:rsid w:val="000E64D2"/>
    <w:rsid w:val="000E7AAC"/>
    <w:rsid w:val="000F2E70"/>
    <w:rsid w:val="000F304C"/>
    <w:rsid w:val="000F334B"/>
    <w:rsid w:val="000F3C89"/>
    <w:rsid w:val="000F545D"/>
    <w:rsid w:val="000F5ACF"/>
    <w:rsid w:val="000F736D"/>
    <w:rsid w:val="000F769C"/>
    <w:rsid w:val="0010068C"/>
    <w:rsid w:val="00101838"/>
    <w:rsid w:val="00106469"/>
    <w:rsid w:val="0010707A"/>
    <w:rsid w:val="00110DF7"/>
    <w:rsid w:val="00114139"/>
    <w:rsid w:val="00115D50"/>
    <w:rsid w:val="00122C3B"/>
    <w:rsid w:val="0012303B"/>
    <w:rsid w:val="00123E39"/>
    <w:rsid w:val="00125F27"/>
    <w:rsid w:val="00131142"/>
    <w:rsid w:val="001326F5"/>
    <w:rsid w:val="00133129"/>
    <w:rsid w:val="001338C6"/>
    <w:rsid w:val="0013463E"/>
    <w:rsid w:val="001351E1"/>
    <w:rsid w:val="001379DD"/>
    <w:rsid w:val="00140815"/>
    <w:rsid w:val="00140EFF"/>
    <w:rsid w:val="00142806"/>
    <w:rsid w:val="00143277"/>
    <w:rsid w:val="0014329A"/>
    <w:rsid w:val="0014357F"/>
    <w:rsid w:val="00143AB2"/>
    <w:rsid w:val="00143DBE"/>
    <w:rsid w:val="00145322"/>
    <w:rsid w:val="00145786"/>
    <w:rsid w:val="0015099D"/>
    <w:rsid w:val="0015242C"/>
    <w:rsid w:val="00152940"/>
    <w:rsid w:val="00153D74"/>
    <w:rsid w:val="00156316"/>
    <w:rsid w:val="0016285C"/>
    <w:rsid w:val="00163541"/>
    <w:rsid w:val="001644A6"/>
    <w:rsid w:val="00164C3A"/>
    <w:rsid w:val="001663F5"/>
    <w:rsid w:val="0017084D"/>
    <w:rsid w:val="00171639"/>
    <w:rsid w:val="00171959"/>
    <w:rsid w:val="0017385A"/>
    <w:rsid w:val="00174E0A"/>
    <w:rsid w:val="00177B8C"/>
    <w:rsid w:val="00180312"/>
    <w:rsid w:val="001813F6"/>
    <w:rsid w:val="00181E2C"/>
    <w:rsid w:val="00184704"/>
    <w:rsid w:val="001851AF"/>
    <w:rsid w:val="001924F1"/>
    <w:rsid w:val="001937C3"/>
    <w:rsid w:val="0019662C"/>
    <w:rsid w:val="001A354A"/>
    <w:rsid w:val="001A3A5C"/>
    <w:rsid w:val="001A4ADC"/>
    <w:rsid w:val="001B0523"/>
    <w:rsid w:val="001B3B98"/>
    <w:rsid w:val="001B4F13"/>
    <w:rsid w:val="001B6AD2"/>
    <w:rsid w:val="001B6D57"/>
    <w:rsid w:val="001C1922"/>
    <w:rsid w:val="001C3E1B"/>
    <w:rsid w:val="001C4455"/>
    <w:rsid w:val="001C7B07"/>
    <w:rsid w:val="001D001F"/>
    <w:rsid w:val="001D187A"/>
    <w:rsid w:val="001D2FC4"/>
    <w:rsid w:val="001D47AF"/>
    <w:rsid w:val="001D4BC8"/>
    <w:rsid w:val="001D554C"/>
    <w:rsid w:val="001E740E"/>
    <w:rsid w:val="001F1030"/>
    <w:rsid w:val="001F72A7"/>
    <w:rsid w:val="0020236F"/>
    <w:rsid w:val="002049A0"/>
    <w:rsid w:val="002071D5"/>
    <w:rsid w:val="0020785C"/>
    <w:rsid w:val="00207F48"/>
    <w:rsid w:val="0021139C"/>
    <w:rsid w:val="0021286D"/>
    <w:rsid w:val="0021288A"/>
    <w:rsid w:val="00213C20"/>
    <w:rsid w:val="00214732"/>
    <w:rsid w:val="002152E7"/>
    <w:rsid w:val="002223F8"/>
    <w:rsid w:val="00223B46"/>
    <w:rsid w:val="00223D4F"/>
    <w:rsid w:val="00224FDE"/>
    <w:rsid w:val="002253ED"/>
    <w:rsid w:val="002312BF"/>
    <w:rsid w:val="00233213"/>
    <w:rsid w:val="0023344C"/>
    <w:rsid w:val="002347F2"/>
    <w:rsid w:val="00234E43"/>
    <w:rsid w:val="002354B4"/>
    <w:rsid w:val="00236D25"/>
    <w:rsid w:val="00241C66"/>
    <w:rsid w:val="002425E0"/>
    <w:rsid w:val="00245A91"/>
    <w:rsid w:val="002528A2"/>
    <w:rsid w:val="00252F26"/>
    <w:rsid w:val="00254B25"/>
    <w:rsid w:val="00254F8C"/>
    <w:rsid w:val="00260E7C"/>
    <w:rsid w:val="002628AE"/>
    <w:rsid w:val="0026427B"/>
    <w:rsid w:val="00267ECB"/>
    <w:rsid w:val="002816CD"/>
    <w:rsid w:val="0028222E"/>
    <w:rsid w:val="00283968"/>
    <w:rsid w:val="0028397D"/>
    <w:rsid w:val="00283E9F"/>
    <w:rsid w:val="00285DD3"/>
    <w:rsid w:val="00292A89"/>
    <w:rsid w:val="00292CF7"/>
    <w:rsid w:val="00293457"/>
    <w:rsid w:val="00294B9F"/>
    <w:rsid w:val="00296BD0"/>
    <w:rsid w:val="00297CC0"/>
    <w:rsid w:val="002A1F89"/>
    <w:rsid w:val="002A60D5"/>
    <w:rsid w:val="002A6359"/>
    <w:rsid w:val="002A695A"/>
    <w:rsid w:val="002A70D7"/>
    <w:rsid w:val="002B30FE"/>
    <w:rsid w:val="002C029C"/>
    <w:rsid w:val="002C1C99"/>
    <w:rsid w:val="002C2C5A"/>
    <w:rsid w:val="002C4935"/>
    <w:rsid w:val="002C4E8A"/>
    <w:rsid w:val="002C5CF0"/>
    <w:rsid w:val="002C73FD"/>
    <w:rsid w:val="002C74CF"/>
    <w:rsid w:val="002D246C"/>
    <w:rsid w:val="002D49C0"/>
    <w:rsid w:val="002E01DB"/>
    <w:rsid w:val="002E0892"/>
    <w:rsid w:val="002E09DF"/>
    <w:rsid w:val="002F0762"/>
    <w:rsid w:val="002F36D9"/>
    <w:rsid w:val="002F3755"/>
    <w:rsid w:val="002F4E93"/>
    <w:rsid w:val="002F5C93"/>
    <w:rsid w:val="002F7723"/>
    <w:rsid w:val="00303042"/>
    <w:rsid w:val="00303AD0"/>
    <w:rsid w:val="00304A42"/>
    <w:rsid w:val="003065E4"/>
    <w:rsid w:val="00306E19"/>
    <w:rsid w:val="00306E39"/>
    <w:rsid w:val="003110DC"/>
    <w:rsid w:val="00312345"/>
    <w:rsid w:val="00313289"/>
    <w:rsid w:val="0031445F"/>
    <w:rsid w:val="00315972"/>
    <w:rsid w:val="00315CEB"/>
    <w:rsid w:val="00316BD7"/>
    <w:rsid w:val="00320C6E"/>
    <w:rsid w:val="00324D51"/>
    <w:rsid w:val="00330265"/>
    <w:rsid w:val="00330381"/>
    <w:rsid w:val="003309FF"/>
    <w:rsid w:val="00333BA1"/>
    <w:rsid w:val="00333DBD"/>
    <w:rsid w:val="00335669"/>
    <w:rsid w:val="00335FE2"/>
    <w:rsid w:val="00336672"/>
    <w:rsid w:val="00341856"/>
    <w:rsid w:val="00341972"/>
    <w:rsid w:val="003425E8"/>
    <w:rsid w:val="00343B2C"/>
    <w:rsid w:val="00344246"/>
    <w:rsid w:val="00345E35"/>
    <w:rsid w:val="003460AA"/>
    <w:rsid w:val="0034662F"/>
    <w:rsid w:val="003467A3"/>
    <w:rsid w:val="003467EF"/>
    <w:rsid w:val="003468E3"/>
    <w:rsid w:val="00346BE2"/>
    <w:rsid w:val="003511E5"/>
    <w:rsid w:val="00351859"/>
    <w:rsid w:val="00352805"/>
    <w:rsid w:val="00352A36"/>
    <w:rsid w:val="003538C7"/>
    <w:rsid w:val="00354340"/>
    <w:rsid w:val="0035771C"/>
    <w:rsid w:val="00357EDA"/>
    <w:rsid w:val="00362F24"/>
    <w:rsid w:val="003636B7"/>
    <w:rsid w:val="0036388F"/>
    <w:rsid w:val="0037016B"/>
    <w:rsid w:val="003773AF"/>
    <w:rsid w:val="0038006E"/>
    <w:rsid w:val="003810C3"/>
    <w:rsid w:val="003817D6"/>
    <w:rsid w:val="00381FC5"/>
    <w:rsid w:val="0038221B"/>
    <w:rsid w:val="0038462D"/>
    <w:rsid w:val="00384BE3"/>
    <w:rsid w:val="00385AEE"/>
    <w:rsid w:val="00387174"/>
    <w:rsid w:val="00390172"/>
    <w:rsid w:val="00390FDF"/>
    <w:rsid w:val="0039241D"/>
    <w:rsid w:val="00393B74"/>
    <w:rsid w:val="00393D6F"/>
    <w:rsid w:val="00394E0E"/>
    <w:rsid w:val="00397766"/>
    <w:rsid w:val="00397ACB"/>
    <w:rsid w:val="003A1054"/>
    <w:rsid w:val="003A134F"/>
    <w:rsid w:val="003A49B6"/>
    <w:rsid w:val="003A5453"/>
    <w:rsid w:val="003A608F"/>
    <w:rsid w:val="003A66FD"/>
    <w:rsid w:val="003A6A02"/>
    <w:rsid w:val="003A7BF9"/>
    <w:rsid w:val="003B06EC"/>
    <w:rsid w:val="003B3E5D"/>
    <w:rsid w:val="003B6D54"/>
    <w:rsid w:val="003B6FF9"/>
    <w:rsid w:val="003C23B2"/>
    <w:rsid w:val="003C6F7E"/>
    <w:rsid w:val="003D0C49"/>
    <w:rsid w:val="003D0EEF"/>
    <w:rsid w:val="003D1E7B"/>
    <w:rsid w:val="003D6102"/>
    <w:rsid w:val="003D7EA0"/>
    <w:rsid w:val="003E0EF0"/>
    <w:rsid w:val="003E208B"/>
    <w:rsid w:val="003E3E2C"/>
    <w:rsid w:val="003E583D"/>
    <w:rsid w:val="003E6B30"/>
    <w:rsid w:val="003E6BF6"/>
    <w:rsid w:val="003F13BF"/>
    <w:rsid w:val="003F3466"/>
    <w:rsid w:val="004004FC"/>
    <w:rsid w:val="00405620"/>
    <w:rsid w:val="0040638C"/>
    <w:rsid w:val="00406892"/>
    <w:rsid w:val="00406979"/>
    <w:rsid w:val="00410CEA"/>
    <w:rsid w:val="004119B3"/>
    <w:rsid w:val="004123A6"/>
    <w:rsid w:val="00413100"/>
    <w:rsid w:val="004133C0"/>
    <w:rsid w:val="00414981"/>
    <w:rsid w:val="00417EF0"/>
    <w:rsid w:val="0042001A"/>
    <w:rsid w:val="00421DCA"/>
    <w:rsid w:val="00422B22"/>
    <w:rsid w:val="00423C96"/>
    <w:rsid w:val="00425D96"/>
    <w:rsid w:val="0042724C"/>
    <w:rsid w:val="00430233"/>
    <w:rsid w:val="00434536"/>
    <w:rsid w:val="004368F1"/>
    <w:rsid w:val="00436BA2"/>
    <w:rsid w:val="00437DB8"/>
    <w:rsid w:val="0044002A"/>
    <w:rsid w:val="004403F5"/>
    <w:rsid w:val="004426F1"/>
    <w:rsid w:val="0044328A"/>
    <w:rsid w:val="00446F2A"/>
    <w:rsid w:val="00447168"/>
    <w:rsid w:val="00450F61"/>
    <w:rsid w:val="004515E1"/>
    <w:rsid w:val="00452CF7"/>
    <w:rsid w:val="00452D5A"/>
    <w:rsid w:val="00456853"/>
    <w:rsid w:val="004569D7"/>
    <w:rsid w:val="00461B4B"/>
    <w:rsid w:val="004628FA"/>
    <w:rsid w:val="004637DF"/>
    <w:rsid w:val="00463CF2"/>
    <w:rsid w:val="00464B0D"/>
    <w:rsid w:val="00465F61"/>
    <w:rsid w:val="00465F9A"/>
    <w:rsid w:val="004750AC"/>
    <w:rsid w:val="00485AE0"/>
    <w:rsid w:val="004863BF"/>
    <w:rsid w:val="004865EE"/>
    <w:rsid w:val="00486868"/>
    <w:rsid w:val="00486E39"/>
    <w:rsid w:val="00487D60"/>
    <w:rsid w:val="00490057"/>
    <w:rsid w:val="0049032D"/>
    <w:rsid w:val="00490432"/>
    <w:rsid w:val="0049209D"/>
    <w:rsid w:val="00495669"/>
    <w:rsid w:val="004A0120"/>
    <w:rsid w:val="004A2744"/>
    <w:rsid w:val="004A5698"/>
    <w:rsid w:val="004A6133"/>
    <w:rsid w:val="004B00BB"/>
    <w:rsid w:val="004B0679"/>
    <w:rsid w:val="004B3423"/>
    <w:rsid w:val="004B3B98"/>
    <w:rsid w:val="004B404F"/>
    <w:rsid w:val="004B56B9"/>
    <w:rsid w:val="004C4E82"/>
    <w:rsid w:val="004C54EF"/>
    <w:rsid w:val="004C7AF7"/>
    <w:rsid w:val="004D0C71"/>
    <w:rsid w:val="004D14CE"/>
    <w:rsid w:val="004D2F39"/>
    <w:rsid w:val="004D5422"/>
    <w:rsid w:val="004D640D"/>
    <w:rsid w:val="004D7B2B"/>
    <w:rsid w:val="004D7F9C"/>
    <w:rsid w:val="004E0BAB"/>
    <w:rsid w:val="004E0EB4"/>
    <w:rsid w:val="004E11E3"/>
    <w:rsid w:val="004E1304"/>
    <w:rsid w:val="004E31B0"/>
    <w:rsid w:val="004E4ED9"/>
    <w:rsid w:val="004E5413"/>
    <w:rsid w:val="004F0AE6"/>
    <w:rsid w:val="004F3F64"/>
    <w:rsid w:val="004F3F6A"/>
    <w:rsid w:val="004F5BFD"/>
    <w:rsid w:val="005019DA"/>
    <w:rsid w:val="00502070"/>
    <w:rsid w:val="005064E7"/>
    <w:rsid w:val="0050677E"/>
    <w:rsid w:val="00507122"/>
    <w:rsid w:val="00514EF1"/>
    <w:rsid w:val="005165C3"/>
    <w:rsid w:val="005167B8"/>
    <w:rsid w:val="005219D6"/>
    <w:rsid w:val="00521A5F"/>
    <w:rsid w:val="00526786"/>
    <w:rsid w:val="0053352F"/>
    <w:rsid w:val="005335A2"/>
    <w:rsid w:val="00534ED0"/>
    <w:rsid w:val="00537113"/>
    <w:rsid w:val="00537407"/>
    <w:rsid w:val="00544DC4"/>
    <w:rsid w:val="00545AE6"/>
    <w:rsid w:val="00546C38"/>
    <w:rsid w:val="005470D4"/>
    <w:rsid w:val="0054725A"/>
    <w:rsid w:val="00550586"/>
    <w:rsid w:val="00550729"/>
    <w:rsid w:val="00551BDA"/>
    <w:rsid w:val="00555DCC"/>
    <w:rsid w:val="00556C24"/>
    <w:rsid w:val="00557613"/>
    <w:rsid w:val="00557771"/>
    <w:rsid w:val="005578C2"/>
    <w:rsid w:val="00560ADF"/>
    <w:rsid w:val="00560FBE"/>
    <w:rsid w:val="00561E3A"/>
    <w:rsid w:val="005622BE"/>
    <w:rsid w:val="00563A15"/>
    <w:rsid w:val="0056527F"/>
    <w:rsid w:val="00566949"/>
    <w:rsid w:val="00567F8F"/>
    <w:rsid w:val="0057051E"/>
    <w:rsid w:val="00570943"/>
    <w:rsid w:val="00573BE1"/>
    <w:rsid w:val="00575EDB"/>
    <w:rsid w:val="00575F4C"/>
    <w:rsid w:val="00577D65"/>
    <w:rsid w:val="005819BE"/>
    <w:rsid w:val="00581AA6"/>
    <w:rsid w:val="00581C47"/>
    <w:rsid w:val="00582617"/>
    <w:rsid w:val="0058591E"/>
    <w:rsid w:val="005866C2"/>
    <w:rsid w:val="00586710"/>
    <w:rsid w:val="005878B8"/>
    <w:rsid w:val="00590159"/>
    <w:rsid w:val="00591477"/>
    <w:rsid w:val="005927AC"/>
    <w:rsid w:val="00593895"/>
    <w:rsid w:val="00596FC7"/>
    <w:rsid w:val="005A0A44"/>
    <w:rsid w:val="005A3A3F"/>
    <w:rsid w:val="005A3E87"/>
    <w:rsid w:val="005A54D1"/>
    <w:rsid w:val="005A660A"/>
    <w:rsid w:val="005A6B3D"/>
    <w:rsid w:val="005A75B0"/>
    <w:rsid w:val="005B17B4"/>
    <w:rsid w:val="005B3792"/>
    <w:rsid w:val="005B43AC"/>
    <w:rsid w:val="005B5970"/>
    <w:rsid w:val="005B5C68"/>
    <w:rsid w:val="005B698D"/>
    <w:rsid w:val="005C0C3D"/>
    <w:rsid w:val="005C24A6"/>
    <w:rsid w:val="005C54A4"/>
    <w:rsid w:val="005C729F"/>
    <w:rsid w:val="005D201E"/>
    <w:rsid w:val="005D40ED"/>
    <w:rsid w:val="005D7EC9"/>
    <w:rsid w:val="005E050A"/>
    <w:rsid w:val="005E16B9"/>
    <w:rsid w:val="005E4344"/>
    <w:rsid w:val="005E4EB2"/>
    <w:rsid w:val="005E709A"/>
    <w:rsid w:val="005E7CE5"/>
    <w:rsid w:val="005F1AD9"/>
    <w:rsid w:val="005F1AEC"/>
    <w:rsid w:val="005F2B2C"/>
    <w:rsid w:val="005F37CA"/>
    <w:rsid w:val="005F54DB"/>
    <w:rsid w:val="005F6652"/>
    <w:rsid w:val="00603D36"/>
    <w:rsid w:val="00607D62"/>
    <w:rsid w:val="00611616"/>
    <w:rsid w:val="0061469B"/>
    <w:rsid w:val="006174CC"/>
    <w:rsid w:val="006226DD"/>
    <w:rsid w:val="006228EA"/>
    <w:rsid w:val="00623615"/>
    <w:rsid w:val="00625767"/>
    <w:rsid w:val="006316E6"/>
    <w:rsid w:val="006327BF"/>
    <w:rsid w:val="006338EF"/>
    <w:rsid w:val="00635444"/>
    <w:rsid w:val="00637FBF"/>
    <w:rsid w:val="006402E7"/>
    <w:rsid w:val="00642E8D"/>
    <w:rsid w:val="006430DD"/>
    <w:rsid w:val="006473D3"/>
    <w:rsid w:val="00647A48"/>
    <w:rsid w:val="00653562"/>
    <w:rsid w:val="00653A14"/>
    <w:rsid w:val="00656959"/>
    <w:rsid w:val="00657311"/>
    <w:rsid w:val="00661D4F"/>
    <w:rsid w:val="00670B34"/>
    <w:rsid w:val="00672768"/>
    <w:rsid w:val="00676F19"/>
    <w:rsid w:val="00676F53"/>
    <w:rsid w:val="00680E13"/>
    <w:rsid w:val="00682A91"/>
    <w:rsid w:val="00682C8F"/>
    <w:rsid w:val="00683BC2"/>
    <w:rsid w:val="00684128"/>
    <w:rsid w:val="0068414D"/>
    <w:rsid w:val="006843A5"/>
    <w:rsid w:val="00686085"/>
    <w:rsid w:val="00686EC1"/>
    <w:rsid w:val="00687586"/>
    <w:rsid w:val="00687F7A"/>
    <w:rsid w:val="006949AE"/>
    <w:rsid w:val="0069539D"/>
    <w:rsid w:val="006953C7"/>
    <w:rsid w:val="00697E0A"/>
    <w:rsid w:val="006A1374"/>
    <w:rsid w:val="006A2E7E"/>
    <w:rsid w:val="006A6986"/>
    <w:rsid w:val="006A71B3"/>
    <w:rsid w:val="006B1C07"/>
    <w:rsid w:val="006B1C4F"/>
    <w:rsid w:val="006B2787"/>
    <w:rsid w:val="006B398C"/>
    <w:rsid w:val="006B51D2"/>
    <w:rsid w:val="006C5B0F"/>
    <w:rsid w:val="006C6FCC"/>
    <w:rsid w:val="006D31CC"/>
    <w:rsid w:val="006D3987"/>
    <w:rsid w:val="006D6263"/>
    <w:rsid w:val="006E1E29"/>
    <w:rsid w:val="006E2A2A"/>
    <w:rsid w:val="006F0400"/>
    <w:rsid w:val="006F22AA"/>
    <w:rsid w:val="006F3430"/>
    <w:rsid w:val="006F34E3"/>
    <w:rsid w:val="006F6834"/>
    <w:rsid w:val="006F7195"/>
    <w:rsid w:val="0070222A"/>
    <w:rsid w:val="00702A50"/>
    <w:rsid w:val="0070338C"/>
    <w:rsid w:val="00703441"/>
    <w:rsid w:val="00706606"/>
    <w:rsid w:val="007072D9"/>
    <w:rsid w:val="00707DE1"/>
    <w:rsid w:val="00710438"/>
    <w:rsid w:val="00710A31"/>
    <w:rsid w:val="00713AAD"/>
    <w:rsid w:val="00714317"/>
    <w:rsid w:val="007221F4"/>
    <w:rsid w:val="007225A9"/>
    <w:rsid w:val="00724469"/>
    <w:rsid w:val="0072790F"/>
    <w:rsid w:val="007377D0"/>
    <w:rsid w:val="00741AE4"/>
    <w:rsid w:val="007441D5"/>
    <w:rsid w:val="00744432"/>
    <w:rsid w:val="00744C56"/>
    <w:rsid w:val="00744D1E"/>
    <w:rsid w:val="00745DD9"/>
    <w:rsid w:val="007465D3"/>
    <w:rsid w:val="00747718"/>
    <w:rsid w:val="0074791A"/>
    <w:rsid w:val="00747EC5"/>
    <w:rsid w:val="007536D1"/>
    <w:rsid w:val="00754D0B"/>
    <w:rsid w:val="0075659B"/>
    <w:rsid w:val="00757204"/>
    <w:rsid w:val="00757522"/>
    <w:rsid w:val="007601A0"/>
    <w:rsid w:val="00762880"/>
    <w:rsid w:val="00764113"/>
    <w:rsid w:val="00764C82"/>
    <w:rsid w:val="0076527B"/>
    <w:rsid w:val="007704C5"/>
    <w:rsid w:val="00770D44"/>
    <w:rsid w:val="007716BF"/>
    <w:rsid w:val="007743CD"/>
    <w:rsid w:val="00774F22"/>
    <w:rsid w:val="007766CC"/>
    <w:rsid w:val="00780A4F"/>
    <w:rsid w:val="007831AF"/>
    <w:rsid w:val="00783528"/>
    <w:rsid w:val="00783736"/>
    <w:rsid w:val="00783CE6"/>
    <w:rsid w:val="00786D8C"/>
    <w:rsid w:val="00787D86"/>
    <w:rsid w:val="007915BA"/>
    <w:rsid w:val="00793587"/>
    <w:rsid w:val="00793DD6"/>
    <w:rsid w:val="00793E20"/>
    <w:rsid w:val="00795109"/>
    <w:rsid w:val="00797592"/>
    <w:rsid w:val="00797E55"/>
    <w:rsid w:val="007A0AD4"/>
    <w:rsid w:val="007A0F15"/>
    <w:rsid w:val="007A2CBE"/>
    <w:rsid w:val="007A30B9"/>
    <w:rsid w:val="007A4781"/>
    <w:rsid w:val="007B0235"/>
    <w:rsid w:val="007B1EE1"/>
    <w:rsid w:val="007B32DD"/>
    <w:rsid w:val="007B3944"/>
    <w:rsid w:val="007B7806"/>
    <w:rsid w:val="007B7E46"/>
    <w:rsid w:val="007C0A8C"/>
    <w:rsid w:val="007C1027"/>
    <w:rsid w:val="007C20EE"/>
    <w:rsid w:val="007C2968"/>
    <w:rsid w:val="007C33CD"/>
    <w:rsid w:val="007C362A"/>
    <w:rsid w:val="007C6437"/>
    <w:rsid w:val="007D2DF6"/>
    <w:rsid w:val="007D6A28"/>
    <w:rsid w:val="007D70FB"/>
    <w:rsid w:val="007E3F32"/>
    <w:rsid w:val="007E5505"/>
    <w:rsid w:val="007E5FF0"/>
    <w:rsid w:val="007F139C"/>
    <w:rsid w:val="007F42F3"/>
    <w:rsid w:val="007F61FE"/>
    <w:rsid w:val="007F659B"/>
    <w:rsid w:val="007F70C6"/>
    <w:rsid w:val="007F7983"/>
    <w:rsid w:val="00802981"/>
    <w:rsid w:val="00804388"/>
    <w:rsid w:val="008044C9"/>
    <w:rsid w:val="00805B65"/>
    <w:rsid w:val="00810A35"/>
    <w:rsid w:val="00814CD8"/>
    <w:rsid w:val="00815207"/>
    <w:rsid w:val="0081549F"/>
    <w:rsid w:val="00815768"/>
    <w:rsid w:val="00817EEA"/>
    <w:rsid w:val="00821448"/>
    <w:rsid w:val="00821DA2"/>
    <w:rsid w:val="0082236D"/>
    <w:rsid w:val="00823373"/>
    <w:rsid w:val="00823550"/>
    <w:rsid w:val="00823914"/>
    <w:rsid w:val="00825AFD"/>
    <w:rsid w:val="00826CBA"/>
    <w:rsid w:val="00827ABD"/>
    <w:rsid w:val="00827BDA"/>
    <w:rsid w:val="00830675"/>
    <w:rsid w:val="00832BFE"/>
    <w:rsid w:val="008341A8"/>
    <w:rsid w:val="0083692B"/>
    <w:rsid w:val="00836C7B"/>
    <w:rsid w:val="00841FC3"/>
    <w:rsid w:val="008427E8"/>
    <w:rsid w:val="008505C1"/>
    <w:rsid w:val="00853780"/>
    <w:rsid w:val="00853F31"/>
    <w:rsid w:val="00855834"/>
    <w:rsid w:val="00857179"/>
    <w:rsid w:val="00860C85"/>
    <w:rsid w:val="00861B6B"/>
    <w:rsid w:val="00862C37"/>
    <w:rsid w:val="008632CE"/>
    <w:rsid w:val="008660A3"/>
    <w:rsid w:val="00866E0A"/>
    <w:rsid w:val="00867D0A"/>
    <w:rsid w:val="0087185B"/>
    <w:rsid w:val="008743D0"/>
    <w:rsid w:val="00876359"/>
    <w:rsid w:val="00877136"/>
    <w:rsid w:val="00880368"/>
    <w:rsid w:val="00880DCF"/>
    <w:rsid w:val="008826F0"/>
    <w:rsid w:val="0088601C"/>
    <w:rsid w:val="008867FE"/>
    <w:rsid w:val="00886CD5"/>
    <w:rsid w:val="00887019"/>
    <w:rsid w:val="00887B45"/>
    <w:rsid w:val="00890D9A"/>
    <w:rsid w:val="00891027"/>
    <w:rsid w:val="00893AEE"/>
    <w:rsid w:val="0089606F"/>
    <w:rsid w:val="00896CBC"/>
    <w:rsid w:val="008974F2"/>
    <w:rsid w:val="0089767F"/>
    <w:rsid w:val="0089796F"/>
    <w:rsid w:val="008A130E"/>
    <w:rsid w:val="008A2479"/>
    <w:rsid w:val="008B0CBE"/>
    <w:rsid w:val="008B0D92"/>
    <w:rsid w:val="008B1430"/>
    <w:rsid w:val="008B169E"/>
    <w:rsid w:val="008B3E47"/>
    <w:rsid w:val="008C3971"/>
    <w:rsid w:val="008C4A07"/>
    <w:rsid w:val="008C5D7D"/>
    <w:rsid w:val="008C6301"/>
    <w:rsid w:val="008D1266"/>
    <w:rsid w:val="008D2DAE"/>
    <w:rsid w:val="008D37D3"/>
    <w:rsid w:val="008D4213"/>
    <w:rsid w:val="008D5A59"/>
    <w:rsid w:val="008D668F"/>
    <w:rsid w:val="008E3EE7"/>
    <w:rsid w:val="008E5883"/>
    <w:rsid w:val="008E6814"/>
    <w:rsid w:val="008F01A9"/>
    <w:rsid w:val="008F01F9"/>
    <w:rsid w:val="008F19F3"/>
    <w:rsid w:val="008F1BA9"/>
    <w:rsid w:val="008F22FA"/>
    <w:rsid w:val="008F2564"/>
    <w:rsid w:val="008F2CAB"/>
    <w:rsid w:val="008F2CBD"/>
    <w:rsid w:val="008F2DEA"/>
    <w:rsid w:val="008F33EC"/>
    <w:rsid w:val="008F3C83"/>
    <w:rsid w:val="008F473C"/>
    <w:rsid w:val="008F4C52"/>
    <w:rsid w:val="008F67DB"/>
    <w:rsid w:val="009041A5"/>
    <w:rsid w:val="0090495F"/>
    <w:rsid w:val="00907190"/>
    <w:rsid w:val="00907E3C"/>
    <w:rsid w:val="00914A89"/>
    <w:rsid w:val="00916360"/>
    <w:rsid w:val="0091771A"/>
    <w:rsid w:val="009178DF"/>
    <w:rsid w:val="009201FC"/>
    <w:rsid w:val="00920D9B"/>
    <w:rsid w:val="00921CDF"/>
    <w:rsid w:val="00922F33"/>
    <w:rsid w:val="0092357B"/>
    <w:rsid w:val="009256F3"/>
    <w:rsid w:val="00925C3A"/>
    <w:rsid w:val="00927E3C"/>
    <w:rsid w:val="00930090"/>
    <w:rsid w:val="009302AD"/>
    <w:rsid w:val="00931A3E"/>
    <w:rsid w:val="00931DE2"/>
    <w:rsid w:val="009327C4"/>
    <w:rsid w:val="00933351"/>
    <w:rsid w:val="0093753E"/>
    <w:rsid w:val="00937F96"/>
    <w:rsid w:val="009417BA"/>
    <w:rsid w:val="009433AF"/>
    <w:rsid w:val="00944370"/>
    <w:rsid w:val="0094454C"/>
    <w:rsid w:val="009457C6"/>
    <w:rsid w:val="00946B20"/>
    <w:rsid w:val="00950E80"/>
    <w:rsid w:val="00952698"/>
    <w:rsid w:val="009552AA"/>
    <w:rsid w:val="00962B8A"/>
    <w:rsid w:val="00964AAA"/>
    <w:rsid w:val="00965CF6"/>
    <w:rsid w:val="00970789"/>
    <w:rsid w:val="00970BCD"/>
    <w:rsid w:val="0097308F"/>
    <w:rsid w:val="00973840"/>
    <w:rsid w:val="00975B9B"/>
    <w:rsid w:val="00976419"/>
    <w:rsid w:val="0097694E"/>
    <w:rsid w:val="009772EB"/>
    <w:rsid w:val="00977F83"/>
    <w:rsid w:val="00980D7E"/>
    <w:rsid w:val="00982D17"/>
    <w:rsid w:val="009837B7"/>
    <w:rsid w:val="0098447F"/>
    <w:rsid w:val="00984C26"/>
    <w:rsid w:val="00986254"/>
    <w:rsid w:val="0098662A"/>
    <w:rsid w:val="00986CCE"/>
    <w:rsid w:val="00987717"/>
    <w:rsid w:val="00990286"/>
    <w:rsid w:val="009902EF"/>
    <w:rsid w:val="00990902"/>
    <w:rsid w:val="009928C7"/>
    <w:rsid w:val="009933F8"/>
    <w:rsid w:val="00994688"/>
    <w:rsid w:val="00994A57"/>
    <w:rsid w:val="00994B08"/>
    <w:rsid w:val="00995636"/>
    <w:rsid w:val="009A0D7E"/>
    <w:rsid w:val="009A151B"/>
    <w:rsid w:val="009A1C07"/>
    <w:rsid w:val="009A4AA4"/>
    <w:rsid w:val="009A5006"/>
    <w:rsid w:val="009A7E5E"/>
    <w:rsid w:val="009B05B9"/>
    <w:rsid w:val="009B08CF"/>
    <w:rsid w:val="009B400F"/>
    <w:rsid w:val="009B7A4C"/>
    <w:rsid w:val="009C1FDA"/>
    <w:rsid w:val="009C41AB"/>
    <w:rsid w:val="009C4E35"/>
    <w:rsid w:val="009C58EB"/>
    <w:rsid w:val="009C5A70"/>
    <w:rsid w:val="009C6820"/>
    <w:rsid w:val="009D08EA"/>
    <w:rsid w:val="009D2401"/>
    <w:rsid w:val="009D30F2"/>
    <w:rsid w:val="009D3AFA"/>
    <w:rsid w:val="009D40F4"/>
    <w:rsid w:val="009D4CE6"/>
    <w:rsid w:val="009D6300"/>
    <w:rsid w:val="009D66CC"/>
    <w:rsid w:val="009E2564"/>
    <w:rsid w:val="009E4B6A"/>
    <w:rsid w:val="009E4CAF"/>
    <w:rsid w:val="009E6EB0"/>
    <w:rsid w:val="009E7455"/>
    <w:rsid w:val="009E77B1"/>
    <w:rsid w:val="009E7FE8"/>
    <w:rsid w:val="009F0119"/>
    <w:rsid w:val="009F03FA"/>
    <w:rsid w:val="009F116C"/>
    <w:rsid w:val="009F2ABC"/>
    <w:rsid w:val="00A00DAD"/>
    <w:rsid w:val="00A02EC0"/>
    <w:rsid w:val="00A04971"/>
    <w:rsid w:val="00A04FE3"/>
    <w:rsid w:val="00A050BE"/>
    <w:rsid w:val="00A10420"/>
    <w:rsid w:val="00A11538"/>
    <w:rsid w:val="00A13C8D"/>
    <w:rsid w:val="00A149D3"/>
    <w:rsid w:val="00A2184E"/>
    <w:rsid w:val="00A328B0"/>
    <w:rsid w:val="00A32A40"/>
    <w:rsid w:val="00A35610"/>
    <w:rsid w:val="00A371A7"/>
    <w:rsid w:val="00A434F8"/>
    <w:rsid w:val="00A457F7"/>
    <w:rsid w:val="00A47216"/>
    <w:rsid w:val="00A50121"/>
    <w:rsid w:val="00A57C47"/>
    <w:rsid w:val="00A61DCE"/>
    <w:rsid w:val="00A62150"/>
    <w:rsid w:val="00A63249"/>
    <w:rsid w:val="00A64785"/>
    <w:rsid w:val="00A64DB4"/>
    <w:rsid w:val="00A66330"/>
    <w:rsid w:val="00A66431"/>
    <w:rsid w:val="00A6674D"/>
    <w:rsid w:val="00A6708E"/>
    <w:rsid w:val="00A714A6"/>
    <w:rsid w:val="00A71E14"/>
    <w:rsid w:val="00A7322A"/>
    <w:rsid w:val="00A7353B"/>
    <w:rsid w:val="00A738CF"/>
    <w:rsid w:val="00A77F1A"/>
    <w:rsid w:val="00A80229"/>
    <w:rsid w:val="00A80CE6"/>
    <w:rsid w:val="00A82B56"/>
    <w:rsid w:val="00A8478C"/>
    <w:rsid w:val="00A853D0"/>
    <w:rsid w:val="00A931FE"/>
    <w:rsid w:val="00AA250B"/>
    <w:rsid w:val="00AA4D31"/>
    <w:rsid w:val="00AA585C"/>
    <w:rsid w:val="00AB1393"/>
    <w:rsid w:val="00AB1CEC"/>
    <w:rsid w:val="00AB20F3"/>
    <w:rsid w:val="00AB4DD6"/>
    <w:rsid w:val="00AB65FE"/>
    <w:rsid w:val="00AC124E"/>
    <w:rsid w:val="00AC2161"/>
    <w:rsid w:val="00AC251A"/>
    <w:rsid w:val="00AC2CEA"/>
    <w:rsid w:val="00AC3716"/>
    <w:rsid w:val="00AC45C0"/>
    <w:rsid w:val="00AC514A"/>
    <w:rsid w:val="00AC5E82"/>
    <w:rsid w:val="00AC69B9"/>
    <w:rsid w:val="00AC744A"/>
    <w:rsid w:val="00AC7C69"/>
    <w:rsid w:val="00AD21B4"/>
    <w:rsid w:val="00AD24EE"/>
    <w:rsid w:val="00AD45D1"/>
    <w:rsid w:val="00AD77FD"/>
    <w:rsid w:val="00AD7D42"/>
    <w:rsid w:val="00AE1E90"/>
    <w:rsid w:val="00AE27C7"/>
    <w:rsid w:val="00AE357F"/>
    <w:rsid w:val="00AF0DE9"/>
    <w:rsid w:val="00AF1F1F"/>
    <w:rsid w:val="00AF29C0"/>
    <w:rsid w:val="00AF4989"/>
    <w:rsid w:val="00AF6374"/>
    <w:rsid w:val="00AF73CE"/>
    <w:rsid w:val="00AF75AC"/>
    <w:rsid w:val="00B01294"/>
    <w:rsid w:val="00B01411"/>
    <w:rsid w:val="00B02FCB"/>
    <w:rsid w:val="00B03307"/>
    <w:rsid w:val="00B035C4"/>
    <w:rsid w:val="00B055B4"/>
    <w:rsid w:val="00B06CC0"/>
    <w:rsid w:val="00B114A4"/>
    <w:rsid w:val="00B114B4"/>
    <w:rsid w:val="00B147ED"/>
    <w:rsid w:val="00B15125"/>
    <w:rsid w:val="00B162CA"/>
    <w:rsid w:val="00B17C97"/>
    <w:rsid w:val="00B20941"/>
    <w:rsid w:val="00B21756"/>
    <w:rsid w:val="00B23399"/>
    <w:rsid w:val="00B245AB"/>
    <w:rsid w:val="00B253D9"/>
    <w:rsid w:val="00B27E58"/>
    <w:rsid w:val="00B30BA7"/>
    <w:rsid w:val="00B30C9F"/>
    <w:rsid w:val="00B33CF6"/>
    <w:rsid w:val="00B34654"/>
    <w:rsid w:val="00B34AF0"/>
    <w:rsid w:val="00B42CFB"/>
    <w:rsid w:val="00B45A90"/>
    <w:rsid w:val="00B4748E"/>
    <w:rsid w:val="00B47F4C"/>
    <w:rsid w:val="00B519DE"/>
    <w:rsid w:val="00B546B4"/>
    <w:rsid w:val="00B555D0"/>
    <w:rsid w:val="00B55F2E"/>
    <w:rsid w:val="00B56B41"/>
    <w:rsid w:val="00B60796"/>
    <w:rsid w:val="00B62713"/>
    <w:rsid w:val="00B63C4A"/>
    <w:rsid w:val="00B7006C"/>
    <w:rsid w:val="00B7022A"/>
    <w:rsid w:val="00B721F4"/>
    <w:rsid w:val="00B769F9"/>
    <w:rsid w:val="00B835B1"/>
    <w:rsid w:val="00B837D1"/>
    <w:rsid w:val="00B84540"/>
    <w:rsid w:val="00B86202"/>
    <w:rsid w:val="00B865C0"/>
    <w:rsid w:val="00B87294"/>
    <w:rsid w:val="00B8792F"/>
    <w:rsid w:val="00B87DD2"/>
    <w:rsid w:val="00B91A27"/>
    <w:rsid w:val="00B92E65"/>
    <w:rsid w:val="00B945E0"/>
    <w:rsid w:val="00B94F1F"/>
    <w:rsid w:val="00B96734"/>
    <w:rsid w:val="00BA23F4"/>
    <w:rsid w:val="00BA63FA"/>
    <w:rsid w:val="00BA654C"/>
    <w:rsid w:val="00BA6D7A"/>
    <w:rsid w:val="00BB0113"/>
    <w:rsid w:val="00BB11DF"/>
    <w:rsid w:val="00BB1A22"/>
    <w:rsid w:val="00BB6D80"/>
    <w:rsid w:val="00BB7FA7"/>
    <w:rsid w:val="00BC0CDD"/>
    <w:rsid w:val="00BC2953"/>
    <w:rsid w:val="00BC75C7"/>
    <w:rsid w:val="00BD0445"/>
    <w:rsid w:val="00BD079E"/>
    <w:rsid w:val="00BD1594"/>
    <w:rsid w:val="00BD1C4F"/>
    <w:rsid w:val="00BD28EC"/>
    <w:rsid w:val="00BE1684"/>
    <w:rsid w:val="00BE18B5"/>
    <w:rsid w:val="00BE2064"/>
    <w:rsid w:val="00BE2EC5"/>
    <w:rsid w:val="00BE3046"/>
    <w:rsid w:val="00BE5E55"/>
    <w:rsid w:val="00BF01DB"/>
    <w:rsid w:val="00BF0B99"/>
    <w:rsid w:val="00BF1F9E"/>
    <w:rsid w:val="00BF4DA8"/>
    <w:rsid w:val="00BF4F9B"/>
    <w:rsid w:val="00BF58D2"/>
    <w:rsid w:val="00BF5F36"/>
    <w:rsid w:val="00BF6CCE"/>
    <w:rsid w:val="00C00C4B"/>
    <w:rsid w:val="00C03BB1"/>
    <w:rsid w:val="00C0449A"/>
    <w:rsid w:val="00C0634C"/>
    <w:rsid w:val="00C1768A"/>
    <w:rsid w:val="00C17A3E"/>
    <w:rsid w:val="00C20AAF"/>
    <w:rsid w:val="00C20FC7"/>
    <w:rsid w:val="00C223E4"/>
    <w:rsid w:val="00C24CBB"/>
    <w:rsid w:val="00C27064"/>
    <w:rsid w:val="00C27246"/>
    <w:rsid w:val="00C27458"/>
    <w:rsid w:val="00C27DAF"/>
    <w:rsid w:val="00C3094F"/>
    <w:rsid w:val="00C327C6"/>
    <w:rsid w:val="00C36A9D"/>
    <w:rsid w:val="00C36D68"/>
    <w:rsid w:val="00C37319"/>
    <w:rsid w:val="00C3731B"/>
    <w:rsid w:val="00C4085A"/>
    <w:rsid w:val="00C412BF"/>
    <w:rsid w:val="00C5423A"/>
    <w:rsid w:val="00C5426B"/>
    <w:rsid w:val="00C555B6"/>
    <w:rsid w:val="00C6271F"/>
    <w:rsid w:val="00C6336A"/>
    <w:rsid w:val="00C643AC"/>
    <w:rsid w:val="00C65D36"/>
    <w:rsid w:val="00C70D7A"/>
    <w:rsid w:val="00C70F87"/>
    <w:rsid w:val="00C71138"/>
    <w:rsid w:val="00C77F39"/>
    <w:rsid w:val="00C82651"/>
    <w:rsid w:val="00C837F4"/>
    <w:rsid w:val="00C83E62"/>
    <w:rsid w:val="00C856A3"/>
    <w:rsid w:val="00C85C52"/>
    <w:rsid w:val="00C901ED"/>
    <w:rsid w:val="00C90801"/>
    <w:rsid w:val="00C935E2"/>
    <w:rsid w:val="00C9403D"/>
    <w:rsid w:val="00C95410"/>
    <w:rsid w:val="00CA049B"/>
    <w:rsid w:val="00CA26FC"/>
    <w:rsid w:val="00CA2B9F"/>
    <w:rsid w:val="00CA4435"/>
    <w:rsid w:val="00CA52F9"/>
    <w:rsid w:val="00CA5357"/>
    <w:rsid w:val="00CA6903"/>
    <w:rsid w:val="00CA6E50"/>
    <w:rsid w:val="00CA7E3D"/>
    <w:rsid w:val="00CB0182"/>
    <w:rsid w:val="00CB0A5E"/>
    <w:rsid w:val="00CB0AA6"/>
    <w:rsid w:val="00CB0D04"/>
    <w:rsid w:val="00CB2012"/>
    <w:rsid w:val="00CB33FF"/>
    <w:rsid w:val="00CC060B"/>
    <w:rsid w:val="00CC11A0"/>
    <w:rsid w:val="00CC4DA9"/>
    <w:rsid w:val="00CC6707"/>
    <w:rsid w:val="00CC6D15"/>
    <w:rsid w:val="00CD40BC"/>
    <w:rsid w:val="00CD59F2"/>
    <w:rsid w:val="00CE0BD4"/>
    <w:rsid w:val="00CE0F82"/>
    <w:rsid w:val="00CE2396"/>
    <w:rsid w:val="00CE2B92"/>
    <w:rsid w:val="00CE31C5"/>
    <w:rsid w:val="00CE40F8"/>
    <w:rsid w:val="00CE5A76"/>
    <w:rsid w:val="00CE65C1"/>
    <w:rsid w:val="00CE6E9E"/>
    <w:rsid w:val="00CF1C76"/>
    <w:rsid w:val="00CF22C5"/>
    <w:rsid w:val="00D0041B"/>
    <w:rsid w:val="00D030D4"/>
    <w:rsid w:val="00D031CD"/>
    <w:rsid w:val="00D04C61"/>
    <w:rsid w:val="00D05B1F"/>
    <w:rsid w:val="00D06BF6"/>
    <w:rsid w:val="00D106E5"/>
    <w:rsid w:val="00D10D1F"/>
    <w:rsid w:val="00D116A5"/>
    <w:rsid w:val="00D13CFA"/>
    <w:rsid w:val="00D14683"/>
    <w:rsid w:val="00D14E1F"/>
    <w:rsid w:val="00D158F3"/>
    <w:rsid w:val="00D164C2"/>
    <w:rsid w:val="00D16E24"/>
    <w:rsid w:val="00D17026"/>
    <w:rsid w:val="00D22368"/>
    <w:rsid w:val="00D24AAA"/>
    <w:rsid w:val="00D25559"/>
    <w:rsid w:val="00D3067B"/>
    <w:rsid w:val="00D36C5E"/>
    <w:rsid w:val="00D37044"/>
    <w:rsid w:val="00D416AF"/>
    <w:rsid w:val="00D41BCE"/>
    <w:rsid w:val="00D46AB1"/>
    <w:rsid w:val="00D476A0"/>
    <w:rsid w:val="00D508E7"/>
    <w:rsid w:val="00D50AD3"/>
    <w:rsid w:val="00D51D66"/>
    <w:rsid w:val="00D51DAC"/>
    <w:rsid w:val="00D527C4"/>
    <w:rsid w:val="00D562A0"/>
    <w:rsid w:val="00D6030E"/>
    <w:rsid w:val="00D70692"/>
    <w:rsid w:val="00D73C55"/>
    <w:rsid w:val="00D748FD"/>
    <w:rsid w:val="00D75F13"/>
    <w:rsid w:val="00D774A4"/>
    <w:rsid w:val="00D819E6"/>
    <w:rsid w:val="00D82EA4"/>
    <w:rsid w:val="00D83884"/>
    <w:rsid w:val="00D8640E"/>
    <w:rsid w:val="00D874FB"/>
    <w:rsid w:val="00D87D12"/>
    <w:rsid w:val="00D911F8"/>
    <w:rsid w:val="00D956CC"/>
    <w:rsid w:val="00D96B22"/>
    <w:rsid w:val="00D978B0"/>
    <w:rsid w:val="00DA3A00"/>
    <w:rsid w:val="00DA3D25"/>
    <w:rsid w:val="00DA401E"/>
    <w:rsid w:val="00DA409D"/>
    <w:rsid w:val="00DA40A5"/>
    <w:rsid w:val="00DA65AA"/>
    <w:rsid w:val="00DB0593"/>
    <w:rsid w:val="00DB1ABF"/>
    <w:rsid w:val="00DB44F6"/>
    <w:rsid w:val="00DB5AFD"/>
    <w:rsid w:val="00DB7997"/>
    <w:rsid w:val="00DC03B2"/>
    <w:rsid w:val="00DC62B9"/>
    <w:rsid w:val="00DC6C3A"/>
    <w:rsid w:val="00DD1781"/>
    <w:rsid w:val="00DD5FB7"/>
    <w:rsid w:val="00DD64C2"/>
    <w:rsid w:val="00DD69A5"/>
    <w:rsid w:val="00DD6ACD"/>
    <w:rsid w:val="00DD71F0"/>
    <w:rsid w:val="00DE1202"/>
    <w:rsid w:val="00DE1F2C"/>
    <w:rsid w:val="00DE2589"/>
    <w:rsid w:val="00DE2888"/>
    <w:rsid w:val="00DE3AAE"/>
    <w:rsid w:val="00DE7E58"/>
    <w:rsid w:val="00DF03EA"/>
    <w:rsid w:val="00DF3177"/>
    <w:rsid w:val="00DF35AA"/>
    <w:rsid w:val="00DF54B1"/>
    <w:rsid w:val="00DF5A24"/>
    <w:rsid w:val="00DF5D66"/>
    <w:rsid w:val="00DF7ACD"/>
    <w:rsid w:val="00E00EF0"/>
    <w:rsid w:val="00E05D40"/>
    <w:rsid w:val="00E05D4B"/>
    <w:rsid w:val="00E116CD"/>
    <w:rsid w:val="00E11E5F"/>
    <w:rsid w:val="00E13A60"/>
    <w:rsid w:val="00E13EEC"/>
    <w:rsid w:val="00E159B1"/>
    <w:rsid w:val="00E15F20"/>
    <w:rsid w:val="00E243C9"/>
    <w:rsid w:val="00E25186"/>
    <w:rsid w:val="00E2535E"/>
    <w:rsid w:val="00E30C52"/>
    <w:rsid w:val="00E31329"/>
    <w:rsid w:val="00E32CD6"/>
    <w:rsid w:val="00E32DD2"/>
    <w:rsid w:val="00E33362"/>
    <w:rsid w:val="00E36695"/>
    <w:rsid w:val="00E36D63"/>
    <w:rsid w:val="00E36ED8"/>
    <w:rsid w:val="00E410AC"/>
    <w:rsid w:val="00E41E1C"/>
    <w:rsid w:val="00E43F21"/>
    <w:rsid w:val="00E44BC8"/>
    <w:rsid w:val="00E4647D"/>
    <w:rsid w:val="00E507BC"/>
    <w:rsid w:val="00E50F25"/>
    <w:rsid w:val="00E53621"/>
    <w:rsid w:val="00E54FFC"/>
    <w:rsid w:val="00E56F12"/>
    <w:rsid w:val="00E56F5B"/>
    <w:rsid w:val="00E6179A"/>
    <w:rsid w:val="00E61A92"/>
    <w:rsid w:val="00E6454C"/>
    <w:rsid w:val="00E669AE"/>
    <w:rsid w:val="00E66D54"/>
    <w:rsid w:val="00E70751"/>
    <w:rsid w:val="00E74197"/>
    <w:rsid w:val="00E75903"/>
    <w:rsid w:val="00E759AD"/>
    <w:rsid w:val="00E81C9E"/>
    <w:rsid w:val="00E82039"/>
    <w:rsid w:val="00E820DD"/>
    <w:rsid w:val="00E8235C"/>
    <w:rsid w:val="00E8449D"/>
    <w:rsid w:val="00E85A5B"/>
    <w:rsid w:val="00E85EDE"/>
    <w:rsid w:val="00E86D85"/>
    <w:rsid w:val="00E87886"/>
    <w:rsid w:val="00E91187"/>
    <w:rsid w:val="00E9146D"/>
    <w:rsid w:val="00E91ADB"/>
    <w:rsid w:val="00E927B9"/>
    <w:rsid w:val="00E92976"/>
    <w:rsid w:val="00E93904"/>
    <w:rsid w:val="00E960D5"/>
    <w:rsid w:val="00E9617A"/>
    <w:rsid w:val="00EA02DF"/>
    <w:rsid w:val="00EA0C2F"/>
    <w:rsid w:val="00EA217D"/>
    <w:rsid w:val="00EA31F4"/>
    <w:rsid w:val="00EA5AD3"/>
    <w:rsid w:val="00EB0A45"/>
    <w:rsid w:val="00EB22C8"/>
    <w:rsid w:val="00EB293E"/>
    <w:rsid w:val="00EB36AE"/>
    <w:rsid w:val="00EB3C37"/>
    <w:rsid w:val="00EB43BC"/>
    <w:rsid w:val="00EB4E28"/>
    <w:rsid w:val="00EB6295"/>
    <w:rsid w:val="00EB638B"/>
    <w:rsid w:val="00EB6C63"/>
    <w:rsid w:val="00EC43E8"/>
    <w:rsid w:val="00EC4ABB"/>
    <w:rsid w:val="00EC4B5C"/>
    <w:rsid w:val="00EC758C"/>
    <w:rsid w:val="00EC794C"/>
    <w:rsid w:val="00ED1A76"/>
    <w:rsid w:val="00ED29A1"/>
    <w:rsid w:val="00ED3C68"/>
    <w:rsid w:val="00ED3E61"/>
    <w:rsid w:val="00ED68FA"/>
    <w:rsid w:val="00ED7932"/>
    <w:rsid w:val="00EE0E8C"/>
    <w:rsid w:val="00EE1442"/>
    <w:rsid w:val="00EE144E"/>
    <w:rsid w:val="00EE28C4"/>
    <w:rsid w:val="00EF110C"/>
    <w:rsid w:val="00EF1134"/>
    <w:rsid w:val="00EF4493"/>
    <w:rsid w:val="00EF50B0"/>
    <w:rsid w:val="00EF5B9C"/>
    <w:rsid w:val="00EF77B9"/>
    <w:rsid w:val="00F013EF"/>
    <w:rsid w:val="00F02E91"/>
    <w:rsid w:val="00F07B47"/>
    <w:rsid w:val="00F07F0E"/>
    <w:rsid w:val="00F10CF0"/>
    <w:rsid w:val="00F1196D"/>
    <w:rsid w:val="00F125DB"/>
    <w:rsid w:val="00F13057"/>
    <w:rsid w:val="00F14E8F"/>
    <w:rsid w:val="00F1606C"/>
    <w:rsid w:val="00F16A8E"/>
    <w:rsid w:val="00F208C1"/>
    <w:rsid w:val="00F21FB4"/>
    <w:rsid w:val="00F22220"/>
    <w:rsid w:val="00F2320F"/>
    <w:rsid w:val="00F27D67"/>
    <w:rsid w:val="00F30BE0"/>
    <w:rsid w:val="00F31D5C"/>
    <w:rsid w:val="00F326B7"/>
    <w:rsid w:val="00F349EF"/>
    <w:rsid w:val="00F35B35"/>
    <w:rsid w:val="00F37150"/>
    <w:rsid w:val="00F41C06"/>
    <w:rsid w:val="00F41D9C"/>
    <w:rsid w:val="00F421E1"/>
    <w:rsid w:val="00F423FF"/>
    <w:rsid w:val="00F432A7"/>
    <w:rsid w:val="00F4594B"/>
    <w:rsid w:val="00F50D52"/>
    <w:rsid w:val="00F51A9B"/>
    <w:rsid w:val="00F52738"/>
    <w:rsid w:val="00F52C7D"/>
    <w:rsid w:val="00F53FFF"/>
    <w:rsid w:val="00F6047A"/>
    <w:rsid w:val="00F614D4"/>
    <w:rsid w:val="00F62C96"/>
    <w:rsid w:val="00F63154"/>
    <w:rsid w:val="00F63D87"/>
    <w:rsid w:val="00F63F97"/>
    <w:rsid w:val="00F662E1"/>
    <w:rsid w:val="00F66A32"/>
    <w:rsid w:val="00F67A3E"/>
    <w:rsid w:val="00F67F7B"/>
    <w:rsid w:val="00F70E2E"/>
    <w:rsid w:val="00F72F12"/>
    <w:rsid w:val="00F731C8"/>
    <w:rsid w:val="00F734FF"/>
    <w:rsid w:val="00F75D66"/>
    <w:rsid w:val="00F763A7"/>
    <w:rsid w:val="00F8135C"/>
    <w:rsid w:val="00F817B3"/>
    <w:rsid w:val="00F84B0A"/>
    <w:rsid w:val="00F85AFB"/>
    <w:rsid w:val="00F900DA"/>
    <w:rsid w:val="00F91CE3"/>
    <w:rsid w:val="00F92503"/>
    <w:rsid w:val="00F96363"/>
    <w:rsid w:val="00F97A54"/>
    <w:rsid w:val="00FA2176"/>
    <w:rsid w:val="00FA2E25"/>
    <w:rsid w:val="00FA4739"/>
    <w:rsid w:val="00FA4F0E"/>
    <w:rsid w:val="00FA7CD2"/>
    <w:rsid w:val="00FB0324"/>
    <w:rsid w:val="00FB035E"/>
    <w:rsid w:val="00FB1498"/>
    <w:rsid w:val="00FB2E74"/>
    <w:rsid w:val="00FB573E"/>
    <w:rsid w:val="00FB5998"/>
    <w:rsid w:val="00FB5D14"/>
    <w:rsid w:val="00FB79CA"/>
    <w:rsid w:val="00FB7A1A"/>
    <w:rsid w:val="00FC14D3"/>
    <w:rsid w:val="00FC19F5"/>
    <w:rsid w:val="00FC4BE7"/>
    <w:rsid w:val="00FD0F06"/>
    <w:rsid w:val="00FD32CC"/>
    <w:rsid w:val="00FD5788"/>
    <w:rsid w:val="00FD5C72"/>
    <w:rsid w:val="00FD7CDD"/>
    <w:rsid w:val="00FE01C6"/>
    <w:rsid w:val="00FE0740"/>
    <w:rsid w:val="00FE0887"/>
    <w:rsid w:val="00FE0AD3"/>
    <w:rsid w:val="00FE14D5"/>
    <w:rsid w:val="00FE59DC"/>
    <w:rsid w:val="00FF03F1"/>
    <w:rsid w:val="00FF3536"/>
    <w:rsid w:val="00FF46AD"/>
    <w:rsid w:val="00FF53ED"/>
    <w:rsid w:val="00FF5877"/>
    <w:rsid w:val="00FF6B53"/>
    <w:rsid w:val="00FF769C"/>
    <w:rsid w:val="00FF7FF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B04F52"/>
  <w15:chartTrackingRefBased/>
  <w15:docId w15:val="{1571F1B1-9274-46BC-BDF7-754347B22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B1A22"/>
    <w:rPr>
      <w:color w:val="0563C1" w:themeColor="hyperlink"/>
      <w:u w:val="single"/>
    </w:rPr>
  </w:style>
  <w:style w:type="character" w:styleId="UnresolvedMention">
    <w:name w:val="Unresolved Mention"/>
    <w:basedOn w:val="DefaultParagraphFont"/>
    <w:uiPriority w:val="99"/>
    <w:semiHidden/>
    <w:unhideWhenUsed/>
    <w:rsid w:val="00BB1A22"/>
    <w:rPr>
      <w:color w:val="605E5C"/>
      <w:shd w:val="clear" w:color="auto" w:fill="E1DFDD"/>
    </w:rPr>
  </w:style>
  <w:style w:type="paragraph" w:styleId="NoSpacing">
    <w:name w:val="No Spacing"/>
    <w:uiPriority w:val="1"/>
    <w:qFormat/>
    <w:rsid w:val="00FF03F1"/>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4"/>
      <w:szCs w:val="24"/>
      <w:u w:color="000000"/>
      <w:bdr w:val="nil"/>
      <w:lang w:val="en-US" w:eastAsia="en-GB"/>
    </w:rPr>
  </w:style>
  <w:style w:type="character" w:customStyle="1" w:styleId="Link">
    <w:name w:val="Link"/>
    <w:rsid w:val="00FF03F1"/>
    <w:rPr>
      <w:outline w:val="0"/>
      <w:color w:val="0000FF"/>
      <w:u w:val="single" w:color="0000FF"/>
    </w:rPr>
  </w:style>
  <w:style w:type="paragraph" w:customStyle="1" w:styleId="Body">
    <w:name w:val="Body"/>
    <w:next w:val="NoSpacing"/>
    <w:rsid w:val="00FF03F1"/>
    <w:pPr>
      <w:pBdr>
        <w:top w:val="nil"/>
        <w:left w:val="nil"/>
        <w:bottom w:val="nil"/>
        <w:right w:val="nil"/>
        <w:between w:val="nil"/>
        <w:bar w:val="nil"/>
      </w:pBdr>
      <w:spacing w:after="0" w:line="276" w:lineRule="auto"/>
    </w:pPr>
    <w:rPr>
      <w:rFonts w:ascii="Times New Roman" w:eastAsia="Times New Roman" w:hAnsi="Times New Roman" w:cs="Times New Roman"/>
      <w:color w:val="000000"/>
      <w:sz w:val="24"/>
      <w:szCs w:val="24"/>
      <w:u w:color="000000"/>
      <w:bdr w:val="nil"/>
      <w:lang w:eastAsia="en-GB"/>
      <w14:textOutline w14:w="0" w14:cap="flat" w14:cmpd="sng" w14:algn="ctr">
        <w14:noFill/>
        <w14:prstDash w14:val="solid"/>
        <w14:bevel/>
      </w14:textOutline>
    </w:rPr>
  </w:style>
  <w:style w:type="character" w:customStyle="1" w:styleId="Hyperlink1">
    <w:name w:val="Hyperlink.1"/>
    <w:basedOn w:val="Link"/>
    <w:rsid w:val="00FF03F1"/>
    <w:rPr>
      <w:rFonts w:ascii="Calibri" w:eastAsia="Calibri" w:hAnsi="Calibri" w:cs="Calibri"/>
      <w:b/>
      <w:bCs/>
      <w:outline w:val="0"/>
      <w:color w:val="0000FF"/>
      <w:sz w:val="22"/>
      <w:szCs w:val="22"/>
      <w:u w:val="single" w:color="0000FF"/>
    </w:rPr>
  </w:style>
  <w:style w:type="character" w:customStyle="1" w:styleId="lrzxr">
    <w:name w:val="lrzxr"/>
    <w:basedOn w:val="DefaultParagraphFont"/>
    <w:rsid w:val="00FF03F1"/>
  </w:style>
  <w:style w:type="character" w:customStyle="1" w:styleId="address">
    <w:name w:val="address"/>
    <w:basedOn w:val="DefaultParagraphFont"/>
    <w:rsid w:val="00FF03F1"/>
  </w:style>
  <w:style w:type="paragraph" w:styleId="ListParagraph">
    <w:name w:val="List Paragraph"/>
    <w:basedOn w:val="Normal"/>
    <w:uiPriority w:val="34"/>
    <w:qFormat/>
    <w:rsid w:val="009A5006"/>
    <w:pPr>
      <w:ind w:left="720"/>
      <w:contextualSpacing/>
    </w:pPr>
  </w:style>
  <w:style w:type="character" w:styleId="Strong">
    <w:name w:val="Strong"/>
    <w:basedOn w:val="DefaultParagraphFont"/>
    <w:uiPriority w:val="22"/>
    <w:qFormat/>
    <w:rsid w:val="00D24AAA"/>
    <w:rPr>
      <w:b/>
      <w:bCs/>
    </w:rPr>
  </w:style>
  <w:style w:type="character" w:styleId="FollowedHyperlink">
    <w:name w:val="FollowedHyperlink"/>
    <w:basedOn w:val="DefaultParagraphFont"/>
    <w:uiPriority w:val="99"/>
    <w:semiHidden/>
    <w:unhideWhenUsed/>
    <w:rsid w:val="0088601C"/>
    <w:rPr>
      <w:color w:val="954F72" w:themeColor="followedHyperlink"/>
      <w:u w:val="single"/>
    </w:rPr>
  </w:style>
  <w:style w:type="character" w:customStyle="1" w:styleId="d2edcug0">
    <w:name w:val="d2edcug0"/>
    <w:basedOn w:val="DefaultParagraphFont"/>
    <w:rsid w:val="00770D44"/>
  </w:style>
  <w:style w:type="character" w:customStyle="1" w:styleId="nc684nl6">
    <w:name w:val="nc684nl6"/>
    <w:basedOn w:val="DefaultParagraphFont"/>
    <w:rsid w:val="00770D44"/>
  </w:style>
  <w:style w:type="paragraph" w:styleId="PlainText">
    <w:name w:val="Plain Text"/>
    <w:basedOn w:val="Normal"/>
    <w:link w:val="PlainTextChar"/>
    <w:uiPriority w:val="99"/>
    <w:unhideWhenUsed/>
    <w:rsid w:val="00E54FFC"/>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E54FFC"/>
    <w:rPr>
      <w:rFonts w:ascii="Calibri" w:hAnsi="Calibri"/>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9085300">
      <w:bodyDiv w:val="1"/>
      <w:marLeft w:val="0"/>
      <w:marRight w:val="0"/>
      <w:marTop w:val="0"/>
      <w:marBottom w:val="0"/>
      <w:divBdr>
        <w:top w:val="none" w:sz="0" w:space="0" w:color="auto"/>
        <w:left w:val="none" w:sz="0" w:space="0" w:color="auto"/>
        <w:bottom w:val="none" w:sz="0" w:space="0" w:color="auto"/>
        <w:right w:val="none" w:sz="0" w:space="0" w:color="auto"/>
      </w:divBdr>
      <w:divsChild>
        <w:div w:id="508102546">
          <w:marLeft w:val="0"/>
          <w:marRight w:val="0"/>
          <w:marTop w:val="0"/>
          <w:marBottom w:val="0"/>
          <w:divBdr>
            <w:top w:val="none" w:sz="0" w:space="0" w:color="auto"/>
            <w:left w:val="none" w:sz="0" w:space="0" w:color="auto"/>
            <w:bottom w:val="none" w:sz="0" w:space="0" w:color="auto"/>
            <w:right w:val="none" w:sz="0" w:space="0" w:color="auto"/>
          </w:divBdr>
          <w:divsChild>
            <w:div w:id="600839652">
              <w:marLeft w:val="0"/>
              <w:marRight w:val="0"/>
              <w:marTop w:val="0"/>
              <w:marBottom w:val="0"/>
              <w:divBdr>
                <w:top w:val="none" w:sz="0" w:space="0" w:color="auto"/>
                <w:left w:val="none" w:sz="0" w:space="0" w:color="auto"/>
                <w:bottom w:val="none" w:sz="0" w:space="0" w:color="auto"/>
                <w:right w:val="none" w:sz="0" w:space="0" w:color="auto"/>
              </w:divBdr>
            </w:div>
            <w:div w:id="1422214621">
              <w:marLeft w:val="0"/>
              <w:marRight w:val="0"/>
              <w:marTop w:val="0"/>
              <w:marBottom w:val="0"/>
              <w:divBdr>
                <w:top w:val="none" w:sz="0" w:space="0" w:color="auto"/>
                <w:left w:val="none" w:sz="0" w:space="0" w:color="auto"/>
                <w:bottom w:val="none" w:sz="0" w:space="0" w:color="auto"/>
                <w:right w:val="none" w:sz="0" w:space="0" w:color="auto"/>
              </w:divBdr>
            </w:div>
            <w:div w:id="121905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250147">
      <w:bodyDiv w:val="1"/>
      <w:marLeft w:val="0"/>
      <w:marRight w:val="0"/>
      <w:marTop w:val="0"/>
      <w:marBottom w:val="0"/>
      <w:divBdr>
        <w:top w:val="none" w:sz="0" w:space="0" w:color="auto"/>
        <w:left w:val="none" w:sz="0" w:space="0" w:color="auto"/>
        <w:bottom w:val="none" w:sz="0" w:space="0" w:color="auto"/>
        <w:right w:val="none" w:sz="0" w:space="0" w:color="auto"/>
      </w:divBdr>
    </w:div>
    <w:div w:id="208298192">
      <w:bodyDiv w:val="1"/>
      <w:marLeft w:val="0"/>
      <w:marRight w:val="0"/>
      <w:marTop w:val="0"/>
      <w:marBottom w:val="0"/>
      <w:divBdr>
        <w:top w:val="none" w:sz="0" w:space="0" w:color="auto"/>
        <w:left w:val="none" w:sz="0" w:space="0" w:color="auto"/>
        <w:bottom w:val="none" w:sz="0" w:space="0" w:color="auto"/>
        <w:right w:val="none" w:sz="0" w:space="0" w:color="auto"/>
      </w:divBdr>
      <w:divsChild>
        <w:div w:id="1683161097">
          <w:marLeft w:val="0"/>
          <w:marRight w:val="0"/>
          <w:marTop w:val="0"/>
          <w:marBottom w:val="0"/>
          <w:divBdr>
            <w:top w:val="none" w:sz="0" w:space="0" w:color="auto"/>
            <w:left w:val="none" w:sz="0" w:space="0" w:color="auto"/>
            <w:bottom w:val="none" w:sz="0" w:space="0" w:color="auto"/>
            <w:right w:val="none" w:sz="0" w:space="0" w:color="auto"/>
          </w:divBdr>
          <w:divsChild>
            <w:div w:id="210706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8197067">
      <w:bodyDiv w:val="1"/>
      <w:marLeft w:val="0"/>
      <w:marRight w:val="0"/>
      <w:marTop w:val="0"/>
      <w:marBottom w:val="0"/>
      <w:divBdr>
        <w:top w:val="none" w:sz="0" w:space="0" w:color="auto"/>
        <w:left w:val="none" w:sz="0" w:space="0" w:color="auto"/>
        <w:bottom w:val="none" w:sz="0" w:space="0" w:color="auto"/>
        <w:right w:val="none" w:sz="0" w:space="0" w:color="auto"/>
      </w:divBdr>
    </w:div>
    <w:div w:id="529799968">
      <w:bodyDiv w:val="1"/>
      <w:marLeft w:val="0"/>
      <w:marRight w:val="0"/>
      <w:marTop w:val="0"/>
      <w:marBottom w:val="0"/>
      <w:divBdr>
        <w:top w:val="none" w:sz="0" w:space="0" w:color="auto"/>
        <w:left w:val="none" w:sz="0" w:space="0" w:color="auto"/>
        <w:bottom w:val="none" w:sz="0" w:space="0" w:color="auto"/>
        <w:right w:val="none" w:sz="0" w:space="0" w:color="auto"/>
      </w:divBdr>
    </w:div>
    <w:div w:id="918365070">
      <w:bodyDiv w:val="1"/>
      <w:marLeft w:val="0"/>
      <w:marRight w:val="0"/>
      <w:marTop w:val="0"/>
      <w:marBottom w:val="0"/>
      <w:divBdr>
        <w:top w:val="none" w:sz="0" w:space="0" w:color="auto"/>
        <w:left w:val="none" w:sz="0" w:space="0" w:color="auto"/>
        <w:bottom w:val="none" w:sz="0" w:space="0" w:color="auto"/>
        <w:right w:val="none" w:sz="0" w:space="0" w:color="auto"/>
      </w:divBdr>
    </w:div>
    <w:div w:id="1043865585">
      <w:bodyDiv w:val="1"/>
      <w:marLeft w:val="0"/>
      <w:marRight w:val="0"/>
      <w:marTop w:val="0"/>
      <w:marBottom w:val="0"/>
      <w:divBdr>
        <w:top w:val="none" w:sz="0" w:space="0" w:color="auto"/>
        <w:left w:val="none" w:sz="0" w:space="0" w:color="auto"/>
        <w:bottom w:val="none" w:sz="0" w:space="0" w:color="auto"/>
        <w:right w:val="none" w:sz="0" w:space="0" w:color="auto"/>
      </w:divBdr>
    </w:div>
    <w:div w:id="1359818395">
      <w:bodyDiv w:val="1"/>
      <w:marLeft w:val="0"/>
      <w:marRight w:val="0"/>
      <w:marTop w:val="0"/>
      <w:marBottom w:val="0"/>
      <w:divBdr>
        <w:top w:val="none" w:sz="0" w:space="0" w:color="auto"/>
        <w:left w:val="none" w:sz="0" w:space="0" w:color="auto"/>
        <w:bottom w:val="none" w:sz="0" w:space="0" w:color="auto"/>
        <w:right w:val="none" w:sz="0" w:space="0" w:color="auto"/>
      </w:divBdr>
      <w:divsChild>
        <w:div w:id="357896268">
          <w:marLeft w:val="0"/>
          <w:marRight w:val="0"/>
          <w:marTop w:val="0"/>
          <w:marBottom w:val="0"/>
          <w:divBdr>
            <w:top w:val="none" w:sz="0" w:space="0" w:color="auto"/>
            <w:left w:val="none" w:sz="0" w:space="0" w:color="auto"/>
            <w:bottom w:val="none" w:sz="0" w:space="0" w:color="auto"/>
            <w:right w:val="none" w:sz="0" w:space="0" w:color="auto"/>
          </w:divBdr>
          <w:divsChild>
            <w:div w:id="1452285431">
              <w:marLeft w:val="0"/>
              <w:marRight w:val="0"/>
              <w:marTop w:val="0"/>
              <w:marBottom w:val="0"/>
              <w:divBdr>
                <w:top w:val="none" w:sz="0" w:space="0" w:color="auto"/>
                <w:left w:val="none" w:sz="0" w:space="0" w:color="auto"/>
                <w:bottom w:val="none" w:sz="0" w:space="0" w:color="auto"/>
                <w:right w:val="none" w:sz="0" w:space="0" w:color="auto"/>
              </w:divBdr>
              <w:divsChild>
                <w:div w:id="685248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796793">
      <w:bodyDiv w:val="1"/>
      <w:marLeft w:val="0"/>
      <w:marRight w:val="0"/>
      <w:marTop w:val="0"/>
      <w:marBottom w:val="0"/>
      <w:divBdr>
        <w:top w:val="none" w:sz="0" w:space="0" w:color="auto"/>
        <w:left w:val="none" w:sz="0" w:space="0" w:color="auto"/>
        <w:bottom w:val="none" w:sz="0" w:space="0" w:color="auto"/>
        <w:right w:val="none" w:sz="0" w:space="0" w:color="auto"/>
      </w:divBdr>
      <w:divsChild>
        <w:div w:id="399864916">
          <w:marLeft w:val="0"/>
          <w:marRight w:val="0"/>
          <w:marTop w:val="0"/>
          <w:marBottom w:val="0"/>
          <w:divBdr>
            <w:top w:val="none" w:sz="0" w:space="0" w:color="auto"/>
            <w:left w:val="none" w:sz="0" w:space="0" w:color="auto"/>
            <w:bottom w:val="none" w:sz="0" w:space="0" w:color="auto"/>
            <w:right w:val="none" w:sz="0" w:space="0" w:color="auto"/>
          </w:divBdr>
          <w:divsChild>
            <w:div w:id="1144811638">
              <w:marLeft w:val="0"/>
              <w:marRight w:val="0"/>
              <w:marTop w:val="0"/>
              <w:marBottom w:val="0"/>
              <w:divBdr>
                <w:top w:val="none" w:sz="0" w:space="0" w:color="auto"/>
                <w:left w:val="none" w:sz="0" w:space="0" w:color="auto"/>
                <w:bottom w:val="none" w:sz="0" w:space="0" w:color="auto"/>
                <w:right w:val="none" w:sz="0" w:space="0" w:color="auto"/>
              </w:divBdr>
              <w:divsChild>
                <w:div w:id="1205214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530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3.jpeg"/><Relationship Id="rId21" Type="http://schemas.openxmlformats.org/officeDocument/2006/relationships/hyperlink" Target="https://robertjonandthewreck.com/pages/tour" TargetMode="External"/><Relationship Id="rId42" Type="http://schemas.openxmlformats.org/officeDocument/2006/relationships/hyperlink" Target="http://instagram.com/o2academybham" TargetMode="External"/><Relationship Id="rId47" Type="http://schemas.openxmlformats.org/officeDocument/2006/relationships/hyperlink" Target="http://www.theliverooms.com" TargetMode="External"/><Relationship Id="rId63" Type="http://schemas.openxmlformats.org/officeDocument/2006/relationships/hyperlink" Target="https://twitter.com/epicnorwich" TargetMode="External"/><Relationship Id="rId68" Type="http://schemas.openxmlformats.org/officeDocument/2006/relationships/hyperlink" Target="https://twitter.com/Quarterhouse_UK" TargetMode="External"/><Relationship Id="rId16" Type="http://schemas.openxmlformats.org/officeDocument/2006/relationships/hyperlink" Target="https://www.rockandbluesmuse.com/2023/09/22/robert-jon-the-wreck-release-new-single-and-video-stone-cold-killer/" TargetMode="External"/><Relationship Id="rId11" Type="http://schemas.openxmlformats.org/officeDocument/2006/relationships/hyperlink" Target="https://www.gigantic.com/robert-jon-the-wreck-tickets" TargetMode="External"/><Relationship Id="rId24" Type="http://schemas.openxmlformats.org/officeDocument/2006/relationships/hyperlink" Target="https://www.thegigcartel.com/Artists-profiles/Robert-Jon-and-The-Wreck.htm" TargetMode="External"/><Relationship Id="rId32" Type="http://schemas.openxmlformats.org/officeDocument/2006/relationships/hyperlink" Target="https://www.alttickets.com/robert-jon-the-wreck-tickets" TargetMode="External"/><Relationship Id="rId37" Type="http://schemas.openxmlformats.org/officeDocument/2006/relationships/hyperlink" Target="https://www.instagram.com/glosguildhall/" TargetMode="External"/><Relationship Id="rId40" Type="http://schemas.openxmlformats.org/officeDocument/2006/relationships/hyperlink" Target="http://facebook.com/o2academybirmingham" TargetMode="External"/><Relationship Id="rId45" Type="http://schemas.openxmlformats.org/officeDocument/2006/relationships/hyperlink" Target="https://twitter.com/the_liverooms" TargetMode="External"/><Relationship Id="rId53" Type="http://schemas.openxmlformats.org/officeDocument/2006/relationships/hyperlink" Target="https://www.facebook.com/picturedrome/" TargetMode="External"/><Relationship Id="rId58" Type="http://schemas.openxmlformats.org/officeDocument/2006/relationships/hyperlink" Target="https://www.facebook.com/thewellyclub" TargetMode="External"/><Relationship Id="rId66" Type="http://schemas.openxmlformats.org/officeDocument/2006/relationships/hyperlink" Target="http://www.gigantic.com/robert-jon-and-the-wreck-tickets/folkestone-the-quarterhouse/2025-05-01-19-00" TargetMode="External"/><Relationship Id="rId74" Type="http://schemas.openxmlformats.org/officeDocument/2006/relationships/hyperlink" Target="http://www.youtube.com/robertjonandthewreck" TargetMode="External"/><Relationship Id="rId79" Type="http://schemas.openxmlformats.org/officeDocument/2006/relationships/theme" Target="theme/theme1.xml"/><Relationship Id="rId5" Type="http://schemas.openxmlformats.org/officeDocument/2006/relationships/styles" Target="styles.xml"/><Relationship Id="rId61" Type="http://schemas.openxmlformats.org/officeDocument/2006/relationships/hyperlink" Target="https://www.alttickets.com/robert-jon-the-wreck-tickets" TargetMode="External"/><Relationship Id="rId19" Type="http://schemas.openxmlformats.org/officeDocument/2006/relationships/hyperlink" Target="https://bluesmatters.com/" TargetMode="External"/><Relationship Id="rId14" Type="http://schemas.openxmlformats.org/officeDocument/2006/relationships/image" Target="media/image2.jpeg"/><Relationship Id="rId22" Type="http://schemas.openxmlformats.org/officeDocument/2006/relationships/hyperlink" Target="https://www.gigantic.com/robert-jon-the-wreck-tickets" TargetMode="External"/><Relationship Id="rId27" Type="http://schemas.openxmlformats.org/officeDocument/2006/relationships/image" Target="media/image4.png"/><Relationship Id="rId30" Type="http://schemas.openxmlformats.org/officeDocument/2006/relationships/hyperlink" Target="https://robertjonandthewreck.com/pages/tour" TargetMode="External"/><Relationship Id="rId35" Type="http://schemas.openxmlformats.org/officeDocument/2006/relationships/hyperlink" Target="https://www.facebook.com/glosguildhall" TargetMode="External"/><Relationship Id="rId43" Type="http://schemas.openxmlformats.org/officeDocument/2006/relationships/hyperlink" Target="http://www.academymusicgroup.com/o2academybirmingham" TargetMode="External"/><Relationship Id="rId48" Type="http://schemas.openxmlformats.org/officeDocument/2006/relationships/hyperlink" Target="https://www.ticketmaster.co.uk/robert-jon-the-wreck-tickets/artist/2098490" TargetMode="External"/><Relationship Id="rId56" Type="http://schemas.openxmlformats.org/officeDocument/2006/relationships/hyperlink" Target="https://www.picturedrome.net" TargetMode="External"/><Relationship Id="rId64" Type="http://schemas.openxmlformats.org/officeDocument/2006/relationships/hyperlink" Target="https://www.instagram.com/epicnorwich/" TargetMode="External"/><Relationship Id="rId69" Type="http://schemas.openxmlformats.org/officeDocument/2006/relationships/hyperlink" Target="https://www.instagram.com/quarterhouse_uk/" TargetMode="External"/><Relationship Id="rId77" Type="http://schemas.openxmlformats.org/officeDocument/2006/relationships/hyperlink" Target="http://www.noblepr.co.uk" TargetMode="External"/><Relationship Id="rId8" Type="http://schemas.openxmlformats.org/officeDocument/2006/relationships/image" Target="media/image1.jpeg"/><Relationship Id="rId51" Type="http://schemas.openxmlformats.org/officeDocument/2006/relationships/hyperlink" Target="https://www.instagram.com/liquidroom_official" TargetMode="External"/><Relationship Id="rId72" Type="http://schemas.openxmlformats.org/officeDocument/2006/relationships/hyperlink" Target="http://www.facebook.com/robertjonandthewreck" TargetMode="External"/><Relationship Id="rId3" Type="http://schemas.openxmlformats.org/officeDocument/2006/relationships/customXml" Target="../customXml/item3.xml"/><Relationship Id="rId12" Type="http://schemas.openxmlformats.org/officeDocument/2006/relationships/hyperlink" Target="https://www.alttickets.com/robert-jon-the-wreck-tickets" TargetMode="External"/><Relationship Id="rId17" Type="http://schemas.openxmlformats.org/officeDocument/2006/relationships/hyperlink" Target="https://www.music-news.com/review/UK/15952/Album/Robert-Jon-The-Wreck-Red-Moon-Rising" TargetMode="External"/><Relationship Id="rId25" Type="http://schemas.openxmlformats.org/officeDocument/2006/relationships/hyperlink" Target="https://bit.ly/StreamRMRDeluxeEdition" TargetMode="External"/><Relationship Id="rId33" Type="http://schemas.openxmlformats.org/officeDocument/2006/relationships/hyperlink" Target="https://www.thegigcartel.com/Artists-profiles/Robert-Jon-and-The-Wreck.htm" TargetMode="External"/><Relationship Id="rId38" Type="http://schemas.openxmlformats.org/officeDocument/2006/relationships/hyperlink" Target="http://www.gloucesterguildhall.co.uk" TargetMode="External"/><Relationship Id="rId46" Type="http://schemas.openxmlformats.org/officeDocument/2006/relationships/hyperlink" Target="https://instagram.com/theliverooms" TargetMode="External"/><Relationship Id="rId59" Type="http://schemas.openxmlformats.org/officeDocument/2006/relationships/hyperlink" Target="https://www.instagram.com/thewellyclub/" TargetMode="External"/><Relationship Id="rId67" Type="http://schemas.openxmlformats.org/officeDocument/2006/relationships/hyperlink" Target="https://www.facebook.com/Quarterhouse?fref=ts" TargetMode="External"/><Relationship Id="rId20" Type="http://schemas.openxmlformats.org/officeDocument/2006/relationships/hyperlink" Target="https://www.gigantic.com/robert-jon-the-wreck-tickets-presale-6527" TargetMode="External"/><Relationship Id="rId41" Type="http://schemas.openxmlformats.org/officeDocument/2006/relationships/hyperlink" Target="http://twitter.com/o2academybham" TargetMode="External"/><Relationship Id="rId54" Type="http://schemas.openxmlformats.org/officeDocument/2006/relationships/hyperlink" Target="https://twitter.com/thepicturedrome" TargetMode="External"/><Relationship Id="rId62" Type="http://schemas.openxmlformats.org/officeDocument/2006/relationships/hyperlink" Target="https://www.facebook.com/EpicStudioNch/" TargetMode="External"/><Relationship Id="rId70" Type="http://schemas.openxmlformats.org/officeDocument/2006/relationships/hyperlink" Target="http://www.creativefolkestone.org.uk/folkestone-quarterhouse" TargetMode="External"/><Relationship Id="rId75" Type="http://schemas.openxmlformats.org/officeDocument/2006/relationships/hyperlink" Target="http://www.instagram.com/robertjonandthewreck"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www.fireworks-magazine.com/s-news" TargetMode="External"/><Relationship Id="rId23" Type="http://schemas.openxmlformats.org/officeDocument/2006/relationships/hyperlink" Target="https://www.alttickets.com/robert-jon-the-wreck-tickets" TargetMode="External"/><Relationship Id="rId28" Type="http://schemas.openxmlformats.org/officeDocument/2006/relationships/image" Target="media/image5.jpeg"/><Relationship Id="rId36" Type="http://schemas.openxmlformats.org/officeDocument/2006/relationships/hyperlink" Target="https://x.com/GlosGuildhall" TargetMode="External"/><Relationship Id="rId49" Type="http://schemas.openxmlformats.org/officeDocument/2006/relationships/hyperlink" Target="http://www.facebook.com/home.php?" TargetMode="External"/><Relationship Id="rId57" Type="http://schemas.openxmlformats.org/officeDocument/2006/relationships/hyperlink" Target="https://www.alttickets.com/robert-jon-the-wreck-tickets" TargetMode="External"/><Relationship Id="rId10" Type="http://schemas.openxmlformats.org/officeDocument/2006/relationships/hyperlink" Target="https://robertjonandthewreck.com/pages/tour" TargetMode="External"/><Relationship Id="rId31" Type="http://schemas.openxmlformats.org/officeDocument/2006/relationships/hyperlink" Target="https://www.gigantic.com/robert-jon-the-wreck-tickets" TargetMode="External"/><Relationship Id="rId44" Type="http://schemas.openxmlformats.org/officeDocument/2006/relationships/hyperlink" Target="https://thegigcartel.seetickets.com/event/robert-jon-the-wreck/the-live-rooms/3212509" TargetMode="External"/><Relationship Id="rId52" Type="http://schemas.openxmlformats.org/officeDocument/2006/relationships/hyperlink" Target="https://thegigcartel.seetickets.com/event/robert-jon-the-wreck/picturedrome/3212508" TargetMode="External"/><Relationship Id="rId60" Type="http://schemas.openxmlformats.org/officeDocument/2006/relationships/hyperlink" Target="https://www.giveitsomewelly.com" TargetMode="External"/><Relationship Id="rId65" Type="http://schemas.openxmlformats.org/officeDocument/2006/relationships/hyperlink" Target="https://epic-tv.com/events" TargetMode="External"/><Relationship Id="rId73" Type="http://schemas.openxmlformats.org/officeDocument/2006/relationships/hyperlink" Target="http://www.twitter.com/rjandthewreck" TargetMode="External"/><Relationship Id="rId78"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gigantic.com/robert-jon-the-wreck-tickets-presale-6527" TargetMode="External"/><Relationship Id="rId13" Type="http://schemas.openxmlformats.org/officeDocument/2006/relationships/hyperlink" Target="https://www.thegigcartel.com/Artists-profiles/Robert-Jon-and-The-Wreck.htm" TargetMode="External"/><Relationship Id="rId18" Type="http://schemas.openxmlformats.org/officeDocument/2006/relationships/hyperlink" Target="https://www.loudersound.com/features/tracks-of-the-week-september-25-2023" TargetMode="External"/><Relationship Id="rId39" Type="http://schemas.openxmlformats.org/officeDocument/2006/relationships/hyperlink" Target="https://www.alttickets.com/robert-jon-the-wreck-tickets" TargetMode="External"/><Relationship Id="rId34" Type="http://schemas.openxmlformats.org/officeDocument/2006/relationships/hyperlink" Target="https://thegigcartel.seetickets.com/event/robert-jon-the-wreck/gloucester-guildhall/3204958" TargetMode="External"/><Relationship Id="rId50" Type="http://schemas.openxmlformats.org/officeDocument/2006/relationships/hyperlink" Target="http://twitter.com/liquidrooms" TargetMode="External"/><Relationship Id="rId55" Type="http://schemas.openxmlformats.org/officeDocument/2006/relationships/hyperlink" Target="https://www.instagram.com/picturedromeholmfirth/?hl=en" TargetMode="External"/><Relationship Id="rId76" Type="http://schemas.openxmlformats.org/officeDocument/2006/relationships/hyperlink" Target="mailto:peter@noblepr.co.uk" TargetMode="External"/><Relationship Id="rId7" Type="http://schemas.openxmlformats.org/officeDocument/2006/relationships/webSettings" Target="webSettings.xml"/><Relationship Id="rId71" Type="http://schemas.openxmlformats.org/officeDocument/2006/relationships/hyperlink" Target="http://www.robertjonandthewreck.com" TargetMode="External"/><Relationship Id="rId2" Type="http://schemas.openxmlformats.org/officeDocument/2006/relationships/customXml" Target="../customXml/item2.xml"/><Relationship Id="rId29" Type="http://schemas.openxmlformats.org/officeDocument/2006/relationships/hyperlink" Target="https://www.gigantic.com/robert-jon-the-wreck-tickets-presale-652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dc79264-c246-4681-8161-c9277a0b81a3" xsi:nil="true"/>
    <lcf76f155ced4ddcb4097134ff3c332f xmlns="d2828566-0fe9-46e4-a5f4-d8132d236ba5">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E48F1DE53ECEE40B5B87E45C70FC7F2" ma:contentTypeVersion="16" ma:contentTypeDescription="Create a new document." ma:contentTypeScope="" ma:versionID="c9e9a59d3ed8b149e1c60d102bccf5c0">
  <xsd:schema xmlns:xsd="http://www.w3.org/2001/XMLSchema" xmlns:xs="http://www.w3.org/2001/XMLSchema" xmlns:p="http://schemas.microsoft.com/office/2006/metadata/properties" xmlns:ns2="d2828566-0fe9-46e4-a5f4-d8132d236ba5" xmlns:ns3="4dc79264-c246-4681-8161-c9277a0b81a3" targetNamespace="http://schemas.microsoft.com/office/2006/metadata/properties" ma:root="true" ma:fieldsID="09261ee76080c122017ff8f1f9006e0a" ns2:_="" ns3:_="">
    <xsd:import namespace="d2828566-0fe9-46e4-a5f4-d8132d236ba5"/>
    <xsd:import namespace="4dc79264-c246-4681-8161-c9277a0b81a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828566-0fe9-46e4-a5f4-d8132d236b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1db7cda-508a-4510-8d00-b87e046c98f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c79264-c246-4681-8161-c9277a0b81a3"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d6b9b5c6-cf0c-4d79-a2e6-728e88f5860a}" ma:internalName="TaxCatchAll" ma:showField="CatchAllData" ma:web="4dc79264-c246-4681-8161-c9277a0b81a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0A23065-359F-476F-BDC1-13A74BCBB45D}">
  <ds:schemaRefs>
    <ds:schemaRef ds:uri="http://schemas.microsoft.com/sharepoint/v3/contenttype/forms"/>
  </ds:schemaRefs>
</ds:datastoreItem>
</file>

<file path=customXml/itemProps2.xml><?xml version="1.0" encoding="utf-8"?>
<ds:datastoreItem xmlns:ds="http://schemas.openxmlformats.org/officeDocument/2006/customXml" ds:itemID="{1DCF567D-C487-41A7-9837-55E9DAEAE607}">
  <ds:schemaRefs>
    <ds:schemaRef ds:uri="http://schemas.microsoft.com/office/2006/metadata/properties"/>
    <ds:schemaRef ds:uri="http://schemas.microsoft.com/office/infopath/2007/PartnerControls"/>
    <ds:schemaRef ds:uri="4dc79264-c246-4681-8161-c9277a0b81a3"/>
    <ds:schemaRef ds:uri="d2828566-0fe9-46e4-a5f4-d8132d236ba5"/>
  </ds:schemaRefs>
</ds:datastoreItem>
</file>

<file path=customXml/itemProps3.xml><?xml version="1.0" encoding="utf-8"?>
<ds:datastoreItem xmlns:ds="http://schemas.openxmlformats.org/officeDocument/2006/customXml" ds:itemID="{5EA7F940-7093-488C-9914-E5A4E4409D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2828566-0fe9-46e4-a5f4-d8132d236ba5"/>
    <ds:schemaRef ds:uri="4dc79264-c246-4681-8161-c9277a0b81a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5</Pages>
  <Words>1886</Words>
  <Characters>10751</Characters>
  <Application>Microsoft Office Word</Application>
  <DocSecurity>4</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Noble</dc:creator>
  <cp:keywords/>
  <dc:description/>
  <cp:lastModifiedBy>Nancy Folgmann</cp:lastModifiedBy>
  <cp:revision>2</cp:revision>
  <cp:lastPrinted>2024-10-22T18:08:00Z</cp:lastPrinted>
  <dcterms:created xsi:type="dcterms:W3CDTF">2024-10-22T21:15:00Z</dcterms:created>
  <dcterms:modified xsi:type="dcterms:W3CDTF">2024-10-22T21:15:00Z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0x0101000E48F1DE53ECEE40B5B87E45C70FC7F2</vt:lpwstr>
  </property>
  <property fmtid="{D5CDD505-2E9C-101B-9397-08002B2CF9AE}" pid="3" name="MediaServiceImageTags">
    <vt:lpwstr/>
  </property>
</Properties>
</file>